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921" w:rsidRDefault="006A7921" w:rsidP="001B2AB5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 w:rsidRPr="00BB45A9">
        <w:rPr>
          <w:rFonts w:cs="B Titr" w:hint="cs"/>
          <w:sz w:val="24"/>
          <w:szCs w:val="24"/>
          <w:rtl/>
          <w:lang w:bidi="fa-IR"/>
        </w:rPr>
        <w:t>طرح حفظ جزء سی قرآن کریم</w:t>
      </w:r>
    </w:p>
    <w:p w:rsidR="001B2AB5" w:rsidRPr="00620B11" w:rsidRDefault="001B2AB5" w:rsidP="001B2AB5">
      <w:pPr>
        <w:bidi/>
        <w:jc w:val="center"/>
        <w:rPr>
          <w:rFonts w:ascii="IranNastaliq" w:hAnsi="IranNastaliq" w:cs="IranNastaliq"/>
          <w:sz w:val="36"/>
          <w:szCs w:val="36"/>
          <w:lang w:bidi="fa-IR"/>
        </w:rPr>
      </w:pPr>
      <w:r w:rsidRPr="00620B11">
        <w:rPr>
          <w:rFonts w:ascii="IranNastaliq" w:hAnsi="IranNastaliq" w:cs="IranNastaliq" w:hint="cs"/>
          <w:sz w:val="36"/>
          <w:szCs w:val="36"/>
          <w:rtl/>
          <w:lang w:bidi="fa-IR"/>
        </w:rPr>
        <w:t>( سراج )</w:t>
      </w:r>
    </w:p>
    <w:p w:rsidR="006A7921" w:rsidRPr="00BB45A9" w:rsidRDefault="001A217D" w:rsidP="006A7921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/>
          <w:sz w:val="14"/>
          <w:szCs w:val="14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9pt;height:16.5pt" o:hrpct="0" o:hralign="center" o:hr="t">
            <v:imagedata r:id="rId8" o:title="BD21315_"/>
          </v:shape>
        </w:pict>
      </w:r>
    </w:p>
    <w:p w:rsidR="006A7921" w:rsidRPr="00BB45A9" w:rsidRDefault="006A7921" w:rsidP="006A7921">
      <w:pPr>
        <w:bidi/>
        <w:spacing w:after="0" w:line="240" w:lineRule="auto"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  <w:r w:rsidRPr="00BB45A9">
        <w:rPr>
          <w:rFonts w:ascii="IranNastaliq" w:hAnsi="IranNastaliq" w:cs="IranNastaliq"/>
          <w:sz w:val="24"/>
          <w:szCs w:val="24"/>
          <w:rtl/>
          <w:lang w:bidi="fa-IR"/>
        </w:rPr>
        <w:t>" ان شاالله ما</w:t>
      </w:r>
      <w:r w:rsidRPr="00BB45A9"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</w:t>
      </w:r>
      <w:r w:rsidRPr="00BB45A9">
        <w:rPr>
          <w:rFonts w:ascii="IranNastaliq" w:hAnsi="IranNastaliq" w:cs="IranNastaliq"/>
          <w:sz w:val="24"/>
          <w:szCs w:val="24"/>
          <w:rtl/>
          <w:lang w:bidi="fa-IR"/>
        </w:rPr>
        <w:t>باید</w:t>
      </w:r>
      <w:r w:rsidRPr="00BB45A9">
        <w:rPr>
          <w:rFonts w:ascii="IranNastaliq" w:hAnsi="IranNastaliq" w:cs="IranNastaliq" w:hint="cs"/>
          <w:sz w:val="24"/>
          <w:szCs w:val="24"/>
          <w:rtl/>
          <w:lang w:bidi="fa-IR"/>
        </w:rPr>
        <w:t xml:space="preserve"> </w:t>
      </w:r>
      <w:r w:rsidRPr="00BB45A9">
        <w:rPr>
          <w:rFonts w:ascii="IranNastaliq" w:hAnsi="IranNastaliq" w:cs="IranNastaliq"/>
          <w:sz w:val="24"/>
          <w:szCs w:val="24"/>
          <w:rtl/>
          <w:lang w:bidi="fa-IR"/>
        </w:rPr>
        <w:t>ده میلیون نفر حافظ قرآن داشته باشیم "</w:t>
      </w:r>
    </w:p>
    <w:p w:rsidR="006A7921" w:rsidRPr="00BB45A9" w:rsidRDefault="006A7921" w:rsidP="006A7921">
      <w:pPr>
        <w:bidi/>
        <w:spacing w:after="0" w:line="240" w:lineRule="auto"/>
        <w:jc w:val="center"/>
        <w:rPr>
          <w:rFonts w:ascii="IranNastaliq" w:hAnsi="IranNastaliq" w:cs="IranNastaliq"/>
          <w:sz w:val="8"/>
          <w:szCs w:val="8"/>
          <w:rtl/>
          <w:lang w:bidi="fa-IR"/>
        </w:rPr>
      </w:pPr>
      <w:r w:rsidRPr="00BB45A9">
        <w:rPr>
          <w:rFonts w:ascii="IranNastaliq" w:hAnsi="IranNastaliq" w:cs="IranNastaliq"/>
          <w:sz w:val="16"/>
          <w:szCs w:val="16"/>
          <w:rtl/>
          <w:lang w:bidi="fa-IR"/>
        </w:rPr>
        <w:t>مقام معظم رهبری مدظله العالی</w:t>
      </w:r>
    </w:p>
    <w:p w:rsidR="006A7921" w:rsidRPr="00BB45A9" w:rsidRDefault="006A7921" w:rsidP="006A7921">
      <w:pPr>
        <w:bidi/>
        <w:spacing w:after="0" w:line="240" w:lineRule="auto"/>
        <w:jc w:val="center"/>
        <w:rPr>
          <w:rFonts w:ascii="IranNastaliq" w:hAnsi="IranNastaliq" w:cs="IranNastaliq"/>
          <w:sz w:val="12"/>
          <w:szCs w:val="12"/>
          <w:rtl/>
          <w:lang w:bidi="fa-IR"/>
        </w:rPr>
      </w:pPr>
    </w:p>
    <w:p w:rsidR="006A7921" w:rsidRPr="00BB45A9" w:rsidRDefault="006A7921" w:rsidP="006A7921">
      <w:pPr>
        <w:bidi/>
        <w:jc w:val="both"/>
        <w:rPr>
          <w:rFonts w:cs="B Titr"/>
          <w:sz w:val="18"/>
          <w:szCs w:val="18"/>
          <w:rtl/>
          <w:lang w:bidi="fa-IR"/>
        </w:rPr>
      </w:pPr>
      <w:r w:rsidRPr="00BB45A9">
        <w:rPr>
          <w:rFonts w:cs="B Zar" w:hint="cs"/>
          <w:sz w:val="24"/>
          <w:szCs w:val="24"/>
          <w:rtl/>
          <w:lang w:bidi="fa-IR"/>
        </w:rPr>
        <w:t>آشنایی با قرآن، این کتاب الهی و راهنمای سعادت وتحقق فرهنگ اصیل آن وبازگشت به کتابی که نور،هدایت،موعظه،تبیان،شفاء،میزان و فرقان است امری لازم و حیاتی است و بی تفاوت بودن در برابر مواعظ و دستورات آن خسران دنیا و آخرت و انس و همنشینی با آن هدایت و بشارت را به دنبال خواهد داشت</w:t>
      </w:r>
      <w:r w:rsidRPr="00BB45A9">
        <w:rPr>
          <w:rFonts w:cs="B Titr" w:hint="cs"/>
          <w:sz w:val="18"/>
          <w:szCs w:val="18"/>
          <w:rtl/>
          <w:lang w:bidi="fa-IR"/>
        </w:rPr>
        <w:t>:</w:t>
      </w:r>
    </w:p>
    <w:p w:rsidR="006A7921" w:rsidRPr="00BB45A9" w:rsidRDefault="006A7921" w:rsidP="006A7921">
      <w:pPr>
        <w:bidi/>
        <w:jc w:val="center"/>
        <w:rPr>
          <w:rFonts w:cs="B Titr"/>
          <w:sz w:val="18"/>
          <w:szCs w:val="18"/>
          <w:rtl/>
          <w:lang w:bidi="fa-IR"/>
        </w:rPr>
      </w:pPr>
      <w:r w:rsidRPr="00BB45A9">
        <w:rPr>
          <w:rFonts w:cs="Cambria" w:hint="cs"/>
          <w:sz w:val="18"/>
          <w:szCs w:val="18"/>
          <w:rtl/>
          <w:lang w:bidi="fa-IR"/>
        </w:rPr>
        <w:t>"</w:t>
      </w:r>
      <w:r w:rsidRPr="00BB45A9">
        <w:rPr>
          <w:rFonts w:cs="B Titr" w:hint="cs"/>
          <w:sz w:val="18"/>
          <w:szCs w:val="18"/>
          <w:rtl/>
          <w:lang w:bidi="fa-IR"/>
        </w:rPr>
        <w:t>إِنَّ هَذَا القُرآنَ یَهدِي لِلَّتِی هِیَ أَقوَمُ وَیُبَشِّرُالمُؤمِنِینَ "</w:t>
      </w:r>
    </w:p>
    <w:p w:rsidR="006A7921" w:rsidRPr="00BB45A9" w:rsidRDefault="006A7921" w:rsidP="006A7921">
      <w:pPr>
        <w:bidi/>
        <w:jc w:val="center"/>
        <w:rPr>
          <w:rFonts w:cs="B Titr"/>
          <w:sz w:val="16"/>
          <w:szCs w:val="16"/>
          <w:rtl/>
          <w:lang w:bidi="fa-IR"/>
        </w:rPr>
      </w:pPr>
      <w:r w:rsidRPr="00BB45A9">
        <w:rPr>
          <w:rFonts w:cs="B Titr" w:hint="cs"/>
          <w:sz w:val="16"/>
          <w:szCs w:val="16"/>
          <w:rtl/>
          <w:lang w:bidi="fa-IR"/>
        </w:rPr>
        <w:t>همانا این این قرآن،(همگان را)به راهی که استوارترین راههاست،هدایت می کند وبه ایمان آورندگان، نویدوبشارت(بهشت)می دهد.</w:t>
      </w:r>
    </w:p>
    <w:p w:rsidR="006A7921" w:rsidRPr="00BB45A9" w:rsidRDefault="006A7921" w:rsidP="006A7921">
      <w:pPr>
        <w:bidi/>
        <w:jc w:val="center"/>
        <w:rPr>
          <w:rFonts w:cs="B Titr"/>
          <w:sz w:val="18"/>
          <w:szCs w:val="18"/>
          <w:rtl/>
          <w:lang w:bidi="fa-IR"/>
        </w:rPr>
      </w:pPr>
      <w:r w:rsidRPr="00BB45A9">
        <w:rPr>
          <w:rFonts w:cs="B Titr" w:hint="cs"/>
          <w:sz w:val="12"/>
          <w:szCs w:val="12"/>
          <w:rtl/>
          <w:lang w:bidi="fa-IR"/>
        </w:rPr>
        <w:t>(سوره ی مبارکه ی اسراء ، آیه ی شریفه 9)</w:t>
      </w:r>
    </w:p>
    <w:p w:rsidR="006A7921" w:rsidRPr="00BB45A9" w:rsidRDefault="006A7921" w:rsidP="006A7921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BB45A9">
        <w:rPr>
          <w:rFonts w:cs="B Zar" w:hint="cs"/>
          <w:sz w:val="24"/>
          <w:szCs w:val="24"/>
          <w:rtl/>
          <w:lang w:bidi="fa-IR"/>
        </w:rPr>
        <w:t>حفظ آیات کریمه ی الهی از فعالیت های اثرگذار و بابرکت قرآنی محسوب می شود که مقام معظم رهبری(مدظله العالی)</w:t>
      </w:r>
      <w:r w:rsidR="00DF76B4" w:rsidRPr="00BB45A9">
        <w:rPr>
          <w:rFonts w:cs="B Zar" w:hint="cs"/>
          <w:sz w:val="24"/>
          <w:szCs w:val="24"/>
          <w:rtl/>
          <w:lang w:bidi="fa-IR"/>
        </w:rPr>
        <w:t xml:space="preserve"> </w:t>
      </w:r>
      <w:r w:rsidRPr="00BB45A9">
        <w:rPr>
          <w:rFonts w:cs="B Zar" w:hint="cs"/>
          <w:sz w:val="24"/>
          <w:szCs w:val="24"/>
          <w:rtl/>
          <w:lang w:bidi="fa-IR"/>
        </w:rPr>
        <w:t>نیز نسبت به آن</w:t>
      </w:r>
      <w:r w:rsidR="00DF76B4" w:rsidRPr="00BB45A9">
        <w:rPr>
          <w:rFonts w:cs="B Zar" w:hint="cs"/>
          <w:sz w:val="24"/>
          <w:szCs w:val="24"/>
          <w:rtl/>
          <w:lang w:bidi="fa-IR"/>
        </w:rPr>
        <w:t xml:space="preserve"> </w:t>
      </w:r>
      <w:r w:rsidRPr="00BB45A9">
        <w:rPr>
          <w:rFonts w:cs="B Zar" w:hint="cs"/>
          <w:sz w:val="24"/>
          <w:szCs w:val="24"/>
          <w:rtl/>
          <w:lang w:bidi="fa-IR"/>
        </w:rPr>
        <w:t>،</w:t>
      </w:r>
      <w:r w:rsidR="00DF76B4" w:rsidRPr="00BB45A9">
        <w:rPr>
          <w:rFonts w:cs="B Zar" w:hint="cs"/>
          <w:sz w:val="24"/>
          <w:szCs w:val="24"/>
          <w:rtl/>
          <w:lang w:bidi="fa-IR"/>
        </w:rPr>
        <w:t xml:space="preserve"> </w:t>
      </w:r>
      <w:r w:rsidRPr="00BB45A9">
        <w:rPr>
          <w:rFonts w:cs="B Zar" w:hint="cs"/>
          <w:sz w:val="24"/>
          <w:szCs w:val="24"/>
          <w:rtl/>
          <w:lang w:bidi="fa-IR"/>
        </w:rPr>
        <w:t>بویژه درسال های اخیر تأکیدات فراوانی داشته اند. بدین منظور اداره کل فرهنگی معاونت فرهنگی-اجتماعی سازمان مرکزی دانشگاه فرهنگیان در نظر دارد طرح حفظ جزء سی قرآن کریم را برای دانشجومعلمان و اساتید و کارکنان پردیس ها و مراکز سراسر کشور اجرا نماید.</w:t>
      </w:r>
    </w:p>
    <w:p w:rsidR="009E6916" w:rsidRPr="00BB45A9" w:rsidRDefault="009E6916" w:rsidP="00421014">
      <w:pPr>
        <w:bidi/>
        <w:jc w:val="both"/>
        <w:rPr>
          <w:rFonts w:cs="B Titr"/>
          <w:sz w:val="24"/>
          <w:szCs w:val="24"/>
          <w:lang w:bidi="fa-IR"/>
        </w:rPr>
      </w:pPr>
      <w:r w:rsidRPr="00BB45A9">
        <w:rPr>
          <w:rFonts w:cs="B Titr" w:hint="cs"/>
          <w:sz w:val="24"/>
          <w:szCs w:val="24"/>
          <w:rtl/>
          <w:lang w:bidi="fa-IR"/>
        </w:rPr>
        <w:t>اهداف طرح:</w:t>
      </w:r>
    </w:p>
    <w:p w:rsidR="009E6916" w:rsidRPr="00BB45A9" w:rsidRDefault="009E6916" w:rsidP="009E6916">
      <w:pPr>
        <w:pStyle w:val="ListParagraph"/>
        <w:numPr>
          <w:ilvl w:val="1"/>
          <w:numId w:val="3"/>
        </w:numPr>
        <w:bidi/>
        <w:jc w:val="both"/>
        <w:rPr>
          <w:rFonts w:cs="B Zar"/>
          <w:sz w:val="24"/>
          <w:szCs w:val="24"/>
          <w:lang w:bidi="fa-IR"/>
        </w:rPr>
      </w:pPr>
      <w:r w:rsidRPr="00BB45A9">
        <w:rPr>
          <w:rFonts w:cs="B Zar" w:hint="cs"/>
          <w:sz w:val="24"/>
          <w:szCs w:val="24"/>
          <w:rtl/>
          <w:lang w:bidi="fa-IR"/>
        </w:rPr>
        <w:t>ترویج و گسترش حفظ قرآن کریم در پردیس ها و مراکز دانشگاه فرهنگیان</w:t>
      </w:r>
    </w:p>
    <w:p w:rsidR="009E6916" w:rsidRPr="00BB45A9" w:rsidRDefault="009E6916" w:rsidP="009E6916">
      <w:pPr>
        <w:pStyle w:val="ListParagraph"/>
        <w:numPr>
          <w:ilvl w:val="1"/>
          <w:numId w:val="3"/>
        </w:numPr>
        <w:bidi/>
        <w:jc w:val="both"/>
        <w:rPr>
          <w:rFonts w:cs="B Zar"/>
          <w:sz w:val="24"/>
          <w:szCs w:val="24"/>
          <w:lang w:bidi="fa-IR"/>
        </w:rPr>
      </w:pPr>
      <w:r w:rsidRPr="00BB45A9">
        <w:rPr>
          <w:rFonts w:cs="B Zar" w:hint="cs"/>
          <w:sz w:val="24"/>
          <w:szCs w:val="24"/>
          <w:rtl/>
          <w:lang w:bidi="fa-IR"/>
        </w:rPr>
        <w:t xml:space="preserve"> تحقق منویات مقام معظم رهبری </w:t>
      </w:r>
      <w:r w:rsidRPr="00BB45A9">
        <w:rPr>
          <w:rFonts w:cs="B Zar" w:hint="cs"/>
          <w:sz w:val="24"/>
          <w:szCs w:val="24"/>
          <w:vertAlign w:val="superscript"/>
          <w:rtl/>
          <w:lang w:bidi="fa-IR"/>
        </w:rPr>
        <w:t>مدظله العالی</w:t>
      </w:r>
      <w:r w:rsidRPr="00BB45A9">
        <w:rPr>
          <w:rFonts w:cs="B Zar" w:hint="cs"/>
          <w:sz w:val="24"/>
          <w:szCs w:val="24"/>
          <w:rtl/>
          <w:lang w:bidi="fa-IR"/>
        </w:rPr>
        <w:t xml:space="preserve"> در خصوص افزایش کمی حافظان قرآن کریم</w:t>
      </w:r>
    </w:p>
    <w:p w:rsidR="009E6916" w:rsidRPr="00BB45A9" w:rsidRDefault="009E6916" w:rsidP="009E6916">
      <w:pPr>
        <w:pStyle w:val="ListParagraph"/>
        <w:numPr>
          <w:ilvl w:val="1"/>
          <w:numId w:val="3"/>
        </w:numPr>
        <w:bidi/>
        <w:jc w:val="both"/>
        <w:rPr>
          <w:rFonts w:cs="B Zar"/>
          <w:sz w:val="24"/>
          <w:szCs w:val="24"/>
          <w:lang w:bidi="fa-IR"/>
        </w:rPr>
      </w:pPr>
      <w:r w:rsidRPr="00BB45A9">
        <w:rPr>
          <w:rFonts w:cs="B Zar" w:hint="cs"/>
          <w:sz w:val="24"/>
          <w:szCs w:val="24"/>
          <w:rtl/>
          <w:lang w:bidi="fa-IR"/>
        </w:rPr>
        <w:t>آشنایی دانشجو معلمان با معارف غنی جزء 30 قرآن کریم و زمینه سازی توجه به مفاهیم و تفاسیر قرآنی</w:t>
      </w:r>
    </w:p>
    <w:p w:rsidR="009E6916" w:rsidRPr="00BB45A9" w:rsidRDefault="009E6916" w:rsidP="009E6916">
      <w:pPr>
        <w:pStyle w:val="ListParagraph"/>
        <w:numPr>
          <w:ilvl w:val="1"/>
          <w:numId w:val="3"/>
        </w:numPr>
        <w:bidi/>
        <w:jc w:val="both"/>
        <w:rPr>
          <w:rFonts w:cs="B Zar"/>
          <w:sz w:val="24"/>
          <w:szCs w:val="24"/>
          <w:lang w:bidi="fa-IR"/>
        </w:rPr>
      </w:pPr>
      <w:r w:rsidRPr="00BB45A9">
        <w:rPr>
          <w:rFonts w:cs="B Zar" w:hint="cs"/>
          <w:sz w:val="24"/>
          <w:szCs w:val="24"/>
          <w:rtl/>
          <w:lang w:bidi="fa-IR"/>
        </w:rPr>
        <w:t>توانمند سازی دانشجو معلمان در مسیر تداوم حفظ قرآن کریم</w:t>
      </w:r>
    </w:p>
    <w:p w:rsidR="009E6916" w:rsidRPr="00BB45A9" w:rsidRDefault="009E6916" w:rsidP="00BB45A9">
      <w:pPr>
        <w:pStyle w:val="ListParagraph"/>
        <w:numPr>
          <w:ilvl w:val="1"/>
          <w:numId w:val="3"/>
        </w:numPr>
        <w:bidi/>
        <w:jc w:val="both"/>
        <w:rPr>
          <w:rFonts w:cs="B Zar"/>
          <w:sz w:val="24"/>
          <w:szCs w:val="24"/>
          <w:rtl/>
          <w:lang w:bidi="fa-IR"/>
        </w:rPr>
      </w:pPr>
      <w:r w:rsidRPr="00BB45A9">
        <w:rPr>
          <w:rFonts w:cs="B Zar" w:hint="cs"/>
          <w:sz w:val="24"/>
          <w:szCs w:val="24"/>
          <w:rtl/>
          <w:lang w:bidi="fa-IR"/>
        </w:rPr>
        <w:t>ایجاد فضای انس با قرآن کریم در میان دانشجومعلمان ، اساتید و کارکنان</w:t>
      </w:r>
    </w:p>
    <w:p w:rsidR="009E6916" w:rsidRPr="00BB45A9" w:rsidRDefault="009E6916" w:rsidP="00421014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BB45A9">
        <w:rPr>
          <w:rFonts w:cs="B Titr" w:hint="cs"/>
          <w:sz w:val="24"/>
          <w:szCs w:val="24"/>
          <w:rtl/>
          <w:lang w:bidi="fa-IR"/>
        </w:rPr>
        <w:t>مخاطبین طرح:</w:t>
      </w:r>
    </w:p>
    <w:p w:rsidR="009E6916" w:rsidRPr="00BB45A9" w:rsidRDefault="009E6916" w:rsidP="009E6916">
      <w:pPr>
        <w:pStyle w:val="ListParagraph"/>
        <w:numPr>
          <w:ilvl w:val="1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BB45A9">
        <w:rPr>
          <w:rFonts w:cs="B Zar" w:hint="cs"/>
          <w:sz w:val="24"/>
          <w:szCs w:val="24"/>
          <w:rtl/>
          <w:lang w:bidi="fa-IR"/>
        </w:rPr>
        <w:t>دانشجو معلمان ( کارشناسی پیوسته، کارشناسی ناپیوسته، کارشناسی ارشد )</w:t>
      </w:r>
    </w:p>
    <w:p w:rsidR="009E6916" w:rsidRPr="00BB45A9" w:rsidRDefault="009E6916" w:rsidP="009E6916">
      <w:pPr>
        <w:pStyle w:val="ListParagraph"/>
        <w:numPr>
          <w:ilvl w:val="1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BB45A9">
        <w:rPr>
          <w:rFonts w:cs="B Zar" w:hint="cs"/>
          <w:sz w:val="24"/>
          <w:szCs w:val="24"/>
          <w:rtl/>
          <w:lang w:bidi="fa-IR"/>
        </w:rPr>
        <w:t>مهارت آموزان ماده ی 28</w:t>
      </w:r>
    </w:p>
    <w:p w:rsidR="009E6916" w:rsidRPr="00BB45A9" w:rsidRDefault="009E6916" w:rsidP="009E6916">
      <w:pPr>
        <w:pStyle w:val="ListParagraph"/>
        <w:numPr>
          <w:ilvl w:val="1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BB45A9">
        <w:rPr>
          <w:rFonts w:cs="B Zar" w:hint="cs"/>
          <w:sz w:val="24"/>
          <w:szCs w:val="24"/>
          <w:rtl/>
          <w:lang w:bidi="fa-IR"/>
        </w:rPr>
        <w:t>اساتید ( اعضای هیأت علمی، حق التدریس، اساتید مدعو و... )</w:t>
      </w:r>
    </w:p>
    <w:p w:rsidR="00620B11" w:rsidRDefault="009E6916" w:rsidP="00620B11">
      <w:pPr>
        <w:pStyle w:val="ListParagraph"/>
        <w:numPr>
          <w:ilvl w:val="1"/>
          <w:numId w:val="2"/>
        </w:numPr>
        <w:bidi/>
        <w:jc w:val="both"/>
        <w:rPr>
          <w:rFonts w:cs="B Zar"/>
          <w:sz w:val="24"/>
          <w:szCs w:val="24"/>
          <w:lang w:bidi="fa-IR"/>
        </w:rPr>
      </w:pPr>
      <w:r w:rsidRPr="00BB45A9">
        <w:rPr>
          <w:rFonts w:cs="B Zar" w:hint="cs"/>
          <w:sz w:val="24"/>
          <w:szCs w:val="24"/>
          <w:rtl/>
          <w:lang w:bidi="fa-IR"/>
        </w:rPr>
        <w:t xml:space="preserve"> کارکنان ( رسمی، پیمانی، قراردادی، مأمور و... )</w:t>
      </w:r>
    </w:p>
    <w:p w:rsidR="00620B11" w:rsidRPr="00620B11" w:rsidRDefault="00620B11" w:rsidP="00620B11">
      <w:pPr>
        <w:pStyle w:val="ListParagraph"/>
        <w:bidi/>
        <w:ind w:left="840"/>
        <w:jc w:val="both"/>
        <w:rPr>
          <w:rFonts w:cs="B Zar"/>
          <w:sz w:val="24"/>
          <w:szCs w:val="24"/>
          <w:rtl/>
          <w:lang w:bidi="fa-IR"/>
        </w:rPr>
      </w:pPr>
    </w:p>
    <w:p w:rsidR="00E913FE" w:rsidRDefault="0019284E" w:rsidP="00E913FE">
      <w:pPr>
        <w:pStyle w:val="ListParagraph"/>
        <w:bidi/>
        <w:spacing w:line="276" w:lineRule="auto"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BB45A9">
        <w:rPr>
          <w:rFonts w:cs="B Titr" w:hint="cs"/>
          <w:b/>
          <w:bCs/>
          <w:sz w:val="20"/>
          <w:szCs w:val="20"/>
          <w:rtl/>
          <w:lang w:bidi="fa-IR"/>
        </w:rPr>
        <w:t>- ثبت نام داوطلبین</w:t>
      </w:r>
      <w:r w:rsidR="00E913FE">
        <w:rPr>
          <w:rFonts w:cs="B Titr" w:hint="cs"/>
          <w:b/>
          <w:bCs/>
          <w:sz w:val="20"/>
          <w:szCs w:val="20"/>
          <w:rtl/>
          <w:lang w:bidi="fa-IR"/>
        </w:rPr>
        <w:t>:</w:t>
      </w:r>
    </w:p>
    <w:p w:rsidR="0019284E" w:rsidRPr="00E913FE" w:rsidRDefault="0019284E" w:rsidP="00E913FE">
      <w:pPr>
        <w:pStyle w:val="ListParagraph"/>
        <w:bidi/>
        <w:spacing w:line="276" w:lineRule="auto"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E913FE">
        <w:rPr>
          <w:rFonts w:cs="B Zar" w:hint="cs"/>
          <w:rtl/>
          <w:lang w:bidi="fa-IR"/>
        </w:rPr>
        <w:t>الف- دانشجو معلمان و اساتید و کارکنان</w:t>
      </w:r>
      <w:r w:rsidR="006C5814" w:rsidRPr="00E913FE">
        <w:rPr>
          <w:rFonts w:cs="B Zar" w:hint="cs"/>
          <w:rtl/>
          <w:lang w:bidi="fa-IR"/>
        </w:rPr>
        <w:t xml:space="preserve"> </w:t>
      </w:r>
      <w:r w:rsidRPr="00E913FE">
        <w:rPr>
          <w:rFonts w:cs="B Zar" w:hint="cs"/>
          <w:rtl/>
          <w:lang w:bidi="fa-IR"/>
        </w:rPr>
        <w:t xml:space="preserve">داوطلب شرکت در طرح ، می بایست </w:t>
      </w:r>
      <w:r w:rsidR="003B240A" w:rsidRPr="00E913FE">
        <w:rPr>
          <w:rFonts w:cs="B Zar" w:hint="cs"/>
          <w:b/>
          <w:bCs/>
          <w:sz w:val="20"/>
          <w:szCs w:val="20"/>
          <w:rtl/>
          <w:lang w:bidi="fa-IR"/>
        </w:rPr>
        <w:t>از تاریخ 27/11/1397 تا 8/12/1397</w:t>
      </w:r>
      <w:r w:rsidR="003B240A" w:rsidRPr="00E913FE">
        <w:rPr>
          <w:rFonts w:cs="B Zar" w:hint="cs"/>
          <w:rtl/>
          <w:lang w:bidi="fa-IR"/>
        </w:rPr>
        <w:t xml:space="preserve"> </w:t>
      </w:r>
      <w:r w:rsidRPr="00E913FE">
        <w:rPr>
          <w:rFonts w:cs="B Zar" w:hint="cs"/>
          <w:rtl/>
          <w:lang w:bidi="fa-IR"/>
        </w:rPr>
        <w:t xml:space="preserve">به سامانه </w:t>
      </w:r>
      <w:r w:rsidRPr="00E913FE">
        <w:rPr>
          <w:rFonts w:cs="B Zar"/>
          <w:b/>
          <w:bCs/>
          <w:lang w:bidi="fa-IR"/>
        </w:rPr>
        <w:t>hadaf.cfu.ac.ir</w:t>
      </w:r>
      <w:r w:rsidRPr="00E913FE">
        <w:rPr>
          <w:rFonts w:cs="B Zar" w:hint="cs"/>
          <w:rtl/>
          <w:lang w:bidi="fa-IR"/>
        </w:rPr>
        <w:t xml:space="preserve"> مراجعه و نسبت به ثبت نام در طرح اقدام نمایند.</w:t>
      </w:r>
    </w:p>
    <w:p w:rsidR="00C328D7" w:rsidRPr="00620B11" w:rsidRDefault="0019284E" w:rsidP="00620B11">
      <w:pPr>
        <w:pStyle w:val="ListParagraph"/>
        <w:bidi/>
        <w:spacing w:line="276" w:lineRule="auto"/>
        <w:jc w:val="both"/>
        <w:rPr>
          <w:rFonts w:cs="B Zar"/>
          <w:rtl/>
          <w:lang w:bidi="fa-IR"/>
        </w:rPr>
      </w:pPr>
      <w:r w:rsidRPr="00BB45A9">
        <w:rPr>
          <w:rFonts w:cs="B Zar" w:hint="cs"/>
          <w:rtl/>
          <w:lang w:bidi="fa-IR"/>
        </w:rPr>
        <w:t>ب- ثبت نام در سامانه برای کلیه ی داوطلبان ، الزامی می باشد.</w:t>
      </w:r>
    </w:p>
    <w:p w:rsidR="00620B11" w:rsidRPr="004F3CFE" w:rsidRDefault="00620B11" w:rsidP="004F3CFE">
      <w:pPr>
        <w:bidi/>
        <w:spacing w:line="276" w:lineRule="auto"/>
        <w:jc w:val="both"/>
        <w:rPr>
          <w:rFonts w:cs="B Titr"/>
          <w:b/>
          <w:bCs/>
          <w:sz w:val="20"/>
          <w:szCs w:val="20"/>
          <w:rtl/>
          <w:lang w:bidi="fa-IR"/>
        </w:rPr>
      </w:pPr>
    </w:p>
    <w:p w:rsidR="0019284E" w:rsidRPr="00BB45A9" w:rsidRDefault="0019284E" w:rsidP="00620B11">
      <w:pPr>
        <w:pStyle w:val="ListParagraph"/>
        <w:bidi/>
        <w:spacing w:line="276" w:lineRule="auto"/>
        <w:jc w:val="both"/>
        <w:rPr>
          <w:rFonts w:cs="B Titr"/>
          <w:rtl/>
          <w:lang w:bidi="fa-IR"/>
        </w:rPr>
      </w:pPr>
      <w:r w:rsidRPr="00BB45A9">
        <w:rPr>
          <w:rFonts w:cs="B Titr" w:hint="cs"/>
          <w:b/>
          <w:bCs/>
          <w:sz w:val="20"/>
          <w:szCs w:val="20"/>
          <w:rtl/>
          <w:lang w:bidi="fa-IR"/>
        </w:rPr>
        <w:t>- تشکیل جلسه ی توجیهی-آموزشی حفظ جزء سی قرآن کریم در آغازین روز اجرای طرح</w:t>
      </w:r>
      <w:r w:rsidR="00E913FE">
        <w:rPr>
          <w:rFonts w:cs="B Titr" w:hint="cs"/>
          <w:b/>
          <w:bCs/>
          <w:sz w:val="20"/>
          <w:szCs w:val="20"/>
          <w:rtl/>
          <w:lang w:bidi="fa-IR"/>
        </w:rPr>
        <w:t>:</w:t>
      </w:r>
    </w:p>
    <w:p w:rsidR="0019284E" w:rsidRDefault="0019284E" w:rsidP="0019284E">
      <w:pPr>
        <w:pStyle w:val="ListParagraph"/>
        <w:bidi/>
        <w:spacing w:line="276" w:lineRule="auto"/>
        <w:jc w:val="both"/>
        <w:rPr>
          <w:rFonts w:cs="B Zar"/>
          <w:rtl/>
          <w:lang w:bidi="fa-IR"/>
        </w:rPr>
      </w:pPr>
      <w:r w:rsidRPr="00BB45A9">
        <w:rPr>
          <w:rFonts w:cs="B Zar" w:hint="cs"/>
          <w:rtl/>
          <w:lang w:bidi="fa-IR"/>
        </w:rPr>
        <w:t>الف- این کارگاه فقط یک جلسه و در شروع طرح برگزار می گردد که در طی آن، استاد مدعو به توضیح و تبیین مسائل مربوط به حفظ قرآن کریم به ویژه جزء سی ام، از قبیل: شیوه ها و روش های صحیح حفظ و مرور و تثبیت و.... ، می پردازد تا کلیه ی شرکت کنندگان در طرح ، اطلاعات و آگاهی و مهارت کافی و موردنیاز در این خصوص و آمادگی لازم در زمینه چگونگی حفظ آیات قرآن کریم را کسب نمایند.</w:t>
      </w:r>
    </w:p>
    <w:p w:rsidR="000F5589" w:rsidRPr="00BB45A9" w:rsidRDefault="000F5589" w:rsidP="000F5589">
      <w:pPr>
        <w:pStyle w:val="ListParagraph"/>
        <w:bidi/>
        <w:spacing w:line="276" w:lineRule="auto"/>
        <w:jc w:val="both"/>
        <w:rPr>
          <w:rFonts w:cs="B Zar"/>
          <w:sz w:val="20"/>
          <w:szCs w:val="20"/>
          <w:rtl/>
          <w:lang w:bidi="fa-IR"/>
        </w:rPr>
      </w:pPr>
      <w:r>
        <w:rPr>
          <w:rFonts w:cs="B Zar" w:hint="cs"/>
          <w:rtl/>
          <w:lang w:bidi="fa-IR"/>
        </w:rPr>
        <w:t>ب- حضورکلیه ی شرکت کنندگان در این جلسه ی توجیهی-آموزشی ضروری می باشد.</w:t>
      </w:r>
    </w:p>
    <w:p w:rsidR="0019284E" w:rsidRPr="00E1108D" w:rsidRDefault="000F5589" w:rsidP="004D7261">
      <w:pPr>
        <w:pStyle w:val="ListParagraph"/>
        <w:bidi/>
        <w:spacing w:line="276" w:lineRule="auto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ج</w:t>
      </w:r>
      <w:r w:rsidR="0019284E" w:rsidRPr="00BB45A9">
        <w:rPr>
          <w:rFonts w:cs="B Zar" w:hint="cs"/>
          <w:rtl/>
          <w:lang w:bidi="fa-IR"/>
        </w:rPr>
        <w:t xml:space="preserve">- </w:t>
      </w:r>
      <w:r w:rsidR="004D7261">
        <w:rPr>
          <w:rFonts w:cs="B Zar" w:hint="cs"/>
          <w:rtl/>
          <w:lang w:bidi="fa-IR"/>
        </w:rPr>
        <w:t xml:space="preserve">به منظور بهره مندی </w:t>
      </w:r>
      <w:r w:rsidR="006C5814">
        <w:rPr>
          <w:rFonts w:cs="B Zar" w:hint="cs"/>
          <w:rtl/>
          <w:lang w:bidi="fa-IR"/>
        </w:rPr>
        <w:t xml:space="preserve">شرکت کنندگان </w:t>
      </w:r>
      <w:r w:rsidR="004D7261">
        <w:rPr>
          <w:rFonts w:cs="B Zar" w:hint="cs"/>
          <w:rtl/>
          <w:lang w:bidi="fa-IR"/>
        </w:rPr>
        <w:t xml:space="preserve">در طرح از مطالب علمی و تئوری مربوط به شیوه های حفظ و مرور وتثبیت و آشنایی با مفاهیم جزء 30 قر آن کریم و محتویات لازم دیگر اجرای طرح، بسته ی آموزشی </w:t>
      </w:r>
      <w:r w:rsidR="0019284E" w:rsidRPr="00BB45A9">
        <w:rPr>
          <w:rFonts w:cs="B Zar" w:hint="cs"/>
          <w:rtl/>
          <w:lang w:bidi="fa-IR"/>
        </w:rPr>
        <w:t xml:space="preserve">توسط ستاد عالی </w:t>
      </w:r>
      <w:r w:rsidR="004D7261">
        <w:rPr>
          <w:rFonts w:cs="B Zar" w:hint="cs"/>
          <w:rtl/>
          <w:lang w:bidi="fa-IR"/>
        </w:rPr>
        <w:t>تهیه شده که</w:t>
      </w:r>
      <w:r w:rsidR="007561E3">
        <w:rPr>
          <w:rFonts w:cs="B Zar" w:hint="cs"/>
          <w:rtl/>
          <w:lang w:bidi="fa-IR"/>
        </w:rPr>
        <w:t xml:space="preserve"> </w:t>
      </w:r>
      <w:r w:rsidR="0019284E" w:rsidRPr="00BB45A9">
        <w:rPr>
          <w:rFonts w:cs="B Zar" w:hint="cs"/>
          <w:rtl/>
          <w:lang w:bidi="fa-IR"/>
        </w:rPr>
        <w:t>این بس</w:t>
      </w:r>
      <w:r w:rsidR="00BB45A9">
        <w:rPr>
          <w:rFonts w:cs="B Zar" w:hint="cs"/>
          <w:rtl/>
          <w:lang w:bidi="fa-IR"/>
        </w:rPr>
        <w:t xml:space="preserve">ته ی آموزشی شامل: </w:t>
      </w:r>
      <w:r w:rsidR="007561E3">
        <w:rPr>
          <w:rFonts w:cs="B Zar" w:hint="cs"/>
          <w:rtl/>
          <w:lang w:bidi="fa-IR"/>
        </w:rPr>
        <w:t>درسنامه ی حفظ و مفاهیم جزء 30 قرآن کریم</w:t>
      </w:r>
      <w:r w:rsidR="0019284E" w:rsidRPr="00BB45A9">
        <w:rPr>
          <w:rFonts w:cs="B Zar" w:hint="cs"/>
          <w:rtl/>
          <w:lang w:bidi="fa-IR"/>
        </w:rPr>
        <w:t xml:space="preserve"> </w:t>
      </w:r>
      <w:r w:rsidR="004D7261">
        <w:rPr>
          <w:rFonts w:cs="B Zar" w:hint="cs"/>
          <w:rtl/>
          <w:lang w:bidi="fa-IR"/>
        </w:rPr>
        <w:t>، آیین نامه فنی برگزاری آزمون های شفاهی  به همراه فرم های داوری و</w:t>
      </w:r>
      <w:r w:rsidR="007561E3">
        <w:rPr>
          <w:rFonts w:cs="B Zar" w:hint="cs"/>
          <w:rtl/>
          <w:lang w:bidi="fa-IR"/>
        </w:rPr>
        <w:t xml:space="preserve"> </w:t>
      </w:r>
      <w:r w:rsidR="0019284E" w:rsidRPr="00BB45A9">
        <w:rPr>
          <w:rFonts w:cs="B Zar" w:hint="cs"/>
          <w:rtl/>
          <w:lang w:bidi="fa-IR"/>
        </w:rPr>
        <w:t>همچنین چند فایل صوتی</w:t>
      </w:r>
      <w:r w:rsidR="00462264">
        <w:rPr>
          <w:rFonts w:cs="B Zar" w:hint="cs"/>
          <w:rtl/>
          <w:lang w:bidi="fa-IR"/>
        </w:rPr>
        <w:t xml:space="preserve"> </w:t>
      </w:r>
      <w:r w:rsidR="0019284E" w:rsidRPr="00BB45A9">
        <w:rPr>
          <w:rFonts w:cs="B Zar" w:hint="cs"/>
          <w:rtl/>
          <w:lang w:bidi="fa-IR"/>
        </w:rPr>
        <w:t xml:space="preserve">قرائت ترتیل جزء سی با صدای اساتید مطرح جهان اسلام </w:t>
      </w:r>
      <w:r w:rsidR="007561E3" w:rsidRPr="00E1108D">
        <w:rPr>
          <w:rFonts w:cs="B Zar" w:hint="cs"/>
          <w:rtl/>
          <w:lang w:bidi="fa-IR"/>
        </w:rPr>
        <w:t xml:space="preserve">( به عنوان الگو ) </w:t>
      </w:r>
      <w:r w:rsidR="00E1108D">
        <w:rPr>
          <w:rFonts w:cs="B Zar" w:hint="cs"/>
          <w:rtl/>
          <w:lang w:bidi="fa-IR"/>
        </w:rPr>
        <w:t>است که از طریق سامانه هدف و در بخش مربوط به طرح سراج ، قابل دریافت و بارگیری می باشد.</w:t>
      </w:r>
    </w:p>
    <w:p w:rsidR="0019284E" w:rsidRPr="001B2AB5" w:rsidRDefault="0019284E" w:rsidP="0019284E">
      <w:pPr>
        <w:pStyle w:val="ListParagraph"/>
        <w:bidi/>
        <w:spacing w:line="276" w:lineRule="auto"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1B2AB5">
        <w:rPr>
          <w:rFonts w:cs="B Titr" w:hint="cs"/>
          <w:b/>
          <w:bCs/>
          <w:sz w:val="20"/>
          <w:szCs w:val="20"/>
          <w:rtl/>
          <w:lang w:bidi="fa-IR"/>
        </w:rPr>
        <w:t>- برگزاری کلاس های آموزشی و آمادگی جهت شرکت در آزمون ها ، در طی سه مرحله ی طرح</w:t>
      </w:r>
      <w:r w:rsidR="00B65139">
        <w:rPr>
          <w:rFonts w:cs="B Titr" w:hint="cs"/>
          <w:b/>
          <w:bCs/>
          <w:sz w:val="20"/>
          <w:szCs w:val="20"/>
          <w:rtl/>
          <w:lang w:bidi="fa-IR"/>
        </w:rPr>
        <w:t>:</w:t>
      </w:r>
    </w:p>
    <w:p w:rsidR="0019284E" w:rsidRPr="00BB45A9" w:rsidRDefault="0019284E" w:rsidP="0019284E">
      <w:pPr>
        <w:pStyle w:val="ListParagraph"/>
        <w:bidi/>
        <w:jc w:val="both"/>
        <w:rPr>
          <w:rFonts w:cs="B Zar"/>
          <w:rtl/>
          <w:lang w:bidi="fa-IR"/>
        </w:rPr>
      </w:pPr>
      <w:r w:rsidRPr="00BB45A9">
        <w:rPr>
          <w:rFonts w:cs="B Zar" w:hint="cs"/>
          <w:rtl/>
          <w:lang w:bidi="fa-IR"/>
        </w:rPr>
        <w:t>الف- علاوه بر کلاس توجیهی مقدماتی، در هر مرحله از طرح، دو کلاس آموزشی با محوریت تمرین و ارائه ی محفوظات و مرور و تثبیت محتوای مربوطه و رفع اشکالات احتمالی و کسب آمادگی لازم جهت شرکت در آزمون، با حضور استاد مدعو برگزار می گردد.</w:t>
      </w:r>
    </w:p>
    <w:p w:rsidR="0019284E" w:rsidRDefault="0019284E" w:rsidP="0019284E">
      <w:pPr>
        <w:pStyle w:val="ListParagraph"/>
        <w:bidi/>
        <w:ind w:left="660"/>
        <w:jc w:val="both"/>
        <w:rPr>
          <w:rFonts w:cs="B Zar"/>
          <w:rtl/>
          <w:lang w:bidi="fa-IR"/>
        </w:rPr>
      </w:pPr>
      <w:r w:rsidRPr="00BB45A9">
        <w:rPr>
          <w:rFonts w:cs="B Zar" w:hint="cs"/>
          <w:rtl/>
          <w:lang w:bidi="fa-IR"/>
        </w:rPr>
        <w:t>ب-هر جلسه شامل 2 الی 3 ساعت آموزشی می باشد.</w:t>
      </w:r>
    </w:p>
    <w:p w:rsidR="000F5589" w:rsidRPr="00BB45A9" w:rsidRDefault="000F5589" w:rsidP="004D7261">
      <w:pPr>
        <w:pStyle w:val="ListParagraph"/>
        <w:bidi/>
        <w:ind w:left="660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ج- </w:t>
      </w:r>
      <w:r w:rsidR="004D7261">
        <w:rPr>
          <w:rFonts w:cs="B Zar" w:hint="cs"/>
          <w:rtl/>
          <w:lang w:bidi="fa-IR"/>
        </w:rPr>
        <w:t xml:space="preserve">ضروری است </w:t>
      </w:r>
      <w:r>
        <w:rPr>
          <w:rFonts w:cs="B Zar" w:hint="cs"/>
          <w:rtl/>
          <w:lang w:bidi="fa-IR"/>
        </w:rPr>
        <w:t>کلیه ی شرکت کنندگان در این کلاس های آموزشی حاضر شوند و شرکت در آزمون های م</w:t>
      </w:r>
      <w:r w:rsidR="004D7261">
        <w:rPr>
          <w:rFonts w:cs="B Zar" w:hint="cs"/>
          <w:rtl/>
          <w:lang w:bidi="fa-IR"/>
        </w:rPr>
        <w:t xml:space="preserve">رحله ی اول و دوم و آزمون پایانی، ( بانظر مسئول فرهنگی پردیس / مرکز) </w:t>
      </w:r>
      <w:r>
        <w:rPr>
          <w:rFonts w:cs="B Zar" w:hint="cs"/>
          <w:rtl/>
          <w:lang w:bidi="fa-IR"/>
        </w:rPr>
        <w:t>منوط به حضور ایشان در این کلاس ها می باشد.</w:t>
      </w:r>
    </w:p>
    <w:p w:rsidR="0019284E" w:rsidRPr="001B2AB5" w:rsidRDefault="0019284E" w:rsidP="000F5589">
      <w:pPr>
        <w:pStyle w:val="ListParagraph"/>
        <w:bidi/>
        <w:spacing w:line="276" w:lineRule="auto"/>
        <w:jc w:val="both"/>
        <w:rPr>
          <w:rFonts w:cs="B Titr"/>
          <w:b/>
          <w:bCs/>
          <w:lang w:bidi="fa-IR"/>
        </w:rPr>
      </w:pPr>
      <w:r w:rsidRPr="001B2AB5">
        <w:rPr>
          <w:rFonts w:cs="B Titr" w:hint="cs"/>
          <w:b/>
          <w:bCs/>
          <w:sz w:val="20"/>
          <w:szCs w:val="20"/>
          <w:rtl/>
          <w:lang w:bidi="fa-IR"/>
        </w:rPr>
        <w:t>- برگزاری آزمون مرحله ی اول و دوم</w:t>
      </w:r>
      <w:r w:rsidR="00B65139">
        <w:rPr>
          <w:rFonts w:cs="B Titr" w:hint="cs"/>
          <w:b/>
          <w:bCs/>
          <w:sz w:val="20"/>
          <w:szCs w:val="20"/>
          <w:rtl/>
          <w:lang w:bidi="fa-IR"/>
        </w:rPr>
        <w:t>:</w:t>
      </w:r>
    </w:p>
    <w:p w:rsidR="00DA0F6B" w:rsidRPr="00DA0F6B" w:rsidRDefault="0019284E" w:rsidP="00DA0F6B">
      <w:pPr>
        <w:pStyle w:val="ListParagraph"/>
        <w:bidi/>
        <w:spacing w:line="276" w:lineRule="auto"/>
        <w:jc w:val="both"/>
        <w:rPr>
          <w:rFonts w:cs="B Zar"/>
          <w:rtl/>
          <w:lang w:bidi="fa-IR"/>
        </w:rPr>
      </w:pPr>
      <w:r w:rsidRPr="00BB45A9">
        <w:rPr>
          <w:rFonts w:cs="B Zar" w:hint="cs"/>
          <w:rtl/>
          <w:lang w:bidi="fa-IR"/>
        </w:rPr>
        <w:t>الف- آزمون مرحله ی اول و دوم، طبق محتوای مشخص شده به صورت حضوری</w:t>
      </w:r>
      <w:r w:rsidR="000F5589">
        <w:rPr>
          <w:rFonts w:cs="B Zar" w:hint="cs"/>
          <w:rtl/>
          <w:lang w:bidi="fa-IR"/>
        </w:rPr>
        <w:t xml:space="preserve"> و شفاهی</w:t>
      </w:r>
      <w:r w:rsidRPr="00BB45A9">
        <w:rPr>
          <w:rFonts w:cs="B Zar" w:hint="cs"/>
          <w:rtl/>
          <w:lang w:bidi="fa-IR"/>
        </w:rPr>
        <w:t xml:space="preserve"> در پردیس ها و مراکز توسط اساتید و </w:t>
      </w:r>
      <w:r w:rsidR="000F5589">
        <w:rPr>
          <w:rFonts w:cs="B Zar" w:hint="cs"/>
          <w:rtl/>
          <w:lang w:bidi="fa-IR"/>
        </w:rPr>
        <w:t xml:space="preserve">داوران مورد تأیید ستاد عالی </w:t>
      </w:r>
      <w:r w:rsidRPr="00BB45A9">
        <w:rPr>
          <w:rFonts w:cs="B Zar" w:hint="cs"/>
          <w:rtl/>
          <w:lang w:bidi="fa-IR"/>
        </w:rPr>
        <w:t xml:space="preserve">صورت </w:t>
      </w:r>
      <w:r w:rsidR="000F5589">
        <w:rPr>
          <w:rFonts w:cs="B Zar" w:hint="cs"/>
          <w:rtl/>
          <w:lang w:bidi="fa-IR"/>
        </w:rPr>
        <w:t>می گیرد.</w:t>
      </w:r>
    </w:p>
    <w:p w:rsidR="0019284E" w:rsidRDefault="003B240A" w:rsidP="00462264">
      <w:pPr>
        <w:pStyle w:val="ListParagraph"/>
        <w:bidi/>
        <w:spacing w:line="276" w:lineRule="auto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ب</w:t>
      </w:r>
      <w:r w:rsidR="00462264">
        <w:rPr>
          <w:rFonts w:cs="B Zar" w:hint="cs"/>
          <w:rtl/>
          <w:lang w:bidi="fa-IR"/>
        </w:rPr>
        <w:t xml:space="preserve">-آیین نامه فنی برگزاری آزمون های طرح </w:t>
      </w:r>
      <w:r w:rsidR="0019284E" w:rsidRPr="00BB45A9">
        <w:rPr>
          <w:rFonts w:cs="B Zar" w:hint="cs"/>
          <w:rtl/>
          <w:lang w:bidi="fa-IR"/>
        </w:rPr>
        <w:t xml:space="preserve">و </w:t>
      </w:r>
      <w:r w:rsidR="00462264">
        <w:rPr>
          <w:rFonts w:cs="B Zar" w:hint="cs"/>
          <w:rtl/>
          <w:lang w:bidi="fa-IR"/>
        </w:rPr>
        <w:t>کلیه ی</w:t>
      </w:r>
      <w:r w:rsidR="0019284E" w:rsidRPr="00BB45A9">
        <w:rPr>
          <w:rFonts w:cs="B Zar" w:hint="cs"/>
          <w:rtl/>
          <w:lang w:bidi="fa-IR"/>
        </w:rPr>
        <w:t xml:space="preserve"> فرم های داوری</w:t>
      </w:r>
      <w:r w:rsidR="00462264">
        <w:rPr>
          <w:rFonts w:cs="B Zar" w:hint="cs"/>
          <w:rtl/>
          <w:lang w:bidi="fa-IR"/>
        </w:rPr>
        <w:t xml:space="preserve"> آن کاملاً</w:t>
      </w:r>
      <w:r w:rsidR="0019284E" w:rsidRPr="00BB45A9">
        <w:rPr>
          <w:rFonts w:cs="B Zar" w:hint="cs"/>
          <w:rtl/>
          <w:lang w:bidi="fa-IR"/>
        </w:rPr>
        <w:t xml:space="preserve"> </w:t>
      </w:r>
      <w:r w:rsidR="005D4F61">
        <w:rPr>
          <w:rFonts w:cs="B Zar" w:hint="cs"/>
          <w:rtl/>
          <w:lang w:bidi="fa-IR"/>
        </w:rPr>
        <w:t>به روز ،</w:t>
      </w:r>
      <w:r w:rsidR="00DA0F6B">
        <w:rPr>
          <w:rFonts w:cs="B Zar" w:hint="cs"/>
          <w:rtl/>
          <w:lang w:bidi="fa-IR"/>
        </w:rPr>
        <w:t xml:space="preserve"> استاندارد و مورد تأیید ستاد عالی طرح می باشد.</w:t>
      </w:r>
    </w:p>
    <w:p w:rsidR="0019284E" w:rsidRDefault="003B240A" w:rsidP="006429A2">
      <w:pPr>
        <w:pStyle w:val="ListParagraph"/>
        <w:bidi/>
        <w:spacing w:line="276" w:lineRule="auto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ج- </w:t>
      </w:r>
      <w:r w:rsidR="00E32CBF">
        <w:rPr>
          <w:rFonts w:cs="B Zar" w:hint="cs"/>
          <w:rtl/>
          <w:lang w:bidi="fa-IR"/>
        </w:rPr>
        <w:t xml:space="preserve">پس از آزمون های مرحله ی اول و دوم، </w:t>
      </w:r>
      <w:r w:rsidR="00E32CBF" w:rsidRPr="00BB45A9">
        <w:rPr>
          <w:rFonts w:cs="B Zar" w:hint="cs"/>
          <w:rtl/>
          <w:lang w:bidi="fa-IR"/>
        </w:rPr>
        <w:t>از 500 نفر از دانشجومعلمان و 50 نفر از کارکنان و اساتید که بالاترین امتیازات را در آزمون کسب نموده اند، طی مراسمی ویژه</w:t>
      </w:r>
      <w:r w:rsidR="005D4F61">
        <w:rPr>
          <w:rFonts w:cs="B Zar" w:hint="cs"/>
          <w:rtl/>
          <w:lang w:bidi="fa-IR"/>
        </w:rPr>
        <w:t>،</w:t>
      </w:r>
      <w:r w:rsidR="00E32CBF" w:rsidRPr="00BB45A9">
        <w:rPr>
          <w:rFonts w:cs="B Zar" w:hint="cs"/>
          <w:rtl/>
          <w:lang w:bidi="fa-IR"/>
        </w:rPr>
        <w:t xml:space="preserve"> توسط </w:t>
      </w:r>
      <w:r w:rsidR="00E32CBF" w:rsidRPr="00E32CBF">
        <w:rPr>
          <w:rFonts w:cs="B Zar" w:hint="cs"/>
          <w:rtl/>
          <w:lang w:bidi="fa-IR"/>
        </w:rPr>
        <w:t>ستاد اجرایی پردیس/مرکز</w:t>
      </w:r>
      <w:r w:rsidR="00E32CBF" w:rsidRPr="00BB45A9">
        <w:rPr>
          <w:rFonts w:cs="B Zar" w:hint="cs"/>
          <w:rtl/>
          <w:lang w:bidi="fa-IR"/>
        </w:rPr>
        <w:t xml:space="preserve"> تقدیر به عمل آمده و برابر جدول جوایز،</w:t>
      </w:r>
      <w:r w:rsidR="006429A2">
        <w:rPr>
          <w:rFonts w:cs="B Zar" w:hint="cs"/>
          <w:rtl/>
          <w:lang w:bidi="fa-IR"/>
        </w:rPr>
        <w:t xml:space="preserve"> </w:t>
      </w:r>
      <w:r w:rsidR="00E32CBF" w:rsidRPr="00BB45A9">
        <w:rPr>
          <w:rFonts w:cs="B Zar" w:hint="cs"/>
          <w:rtl/>
          <w:lang w:bidi="fa-IR"/>
        </w:rPr>
        <w:t>هدایای</w:t>
      </w:r>
      <w:r w:rsidR="00E32CBF">
        <w:rPr>
          <w:rFonts w:cs="B Zar" w:hint="cs"/>
          <w:rtl/>
          <w:lang w:bidi="fa-IR"/>
        </w:rPr>
        <w:t>ی به ای</w:t>
      </w:r>
      <w:r w:rsidR="006429A2">
        <w:rPr>
          <w:rFonts w:cs="B Zar" w:hint="cs"/>
          <w:rtl/>
          <w:lang w:bidi="fa-IR"/>
        </w:rPr>
        <w:t xml:space="preserve">شان </w:t>
      </w:r>
      <w:r w:rsidR="00E32CBF">
        <w:rPr>
          <w:rFonts w:cs="B Zar" w:hint="cs"/>
          <w:rtl/>
          <w:lang w:bidi="fa-IR"/>
        </w:rPr>
        <w:t>اهداء خواهد شد.</w:t>
      </w:r>
    </w:p>
    <w:p w:rsidR="005D4F61" w:rsidRDefault="005D4F61" w:rsidP="005D4F61">
      <w:pPr>
        <w:pStyle w:val="ListParagraph"/>
        <w:bidi/>
        <w:spacing w:line="276" w:lineRule="auto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د-</w:t>
      </w:r>
      <w:r w:rsidRPr="005D4F61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در آزمون های مرحله ی اول و دوم </w:t>
      </w:r>
      <w:r w:rsidR="007F0B87">
        <w:rPr>
          <w:rFonts w:cs="B Zar" w:hint="cs"/>
          <w:rtl/>
          <w:lang w:bidi="fa-IR"/>
        </w:rPr>
        <w:t xml:space="preserve">و آزمون نهایی </w:t>
      </w:r>
      <w:r>
        <w:rPr>
          <w:rFonts w:cs="B Zar" w:hint="cs"/>
          <w:rtl/>
          <w:lang w:bidi="fa-IR"/>
        </w:rPr>
        <w:t xml:space="preserve">طرح ، نفرات برتر هر پردیس و مرکز ، بر اساس ده درصد از تعداد نفرات شرکت کننده در آن پردیس و مرکز تعیین می شود، و لازم به ذکر است که سهمیه ی تعداد شرکت کنندگان در هر پردیس و مرکز نیز قبلاً توسط ستاد عالی طرح مشخص گردیده که برابر با ده درصد از آمار </w:t>
      </w:r>
      <w:r w:rsidR="009F25AF">
        <w:rPr>
          <w:rFonts w:cs="B Zar" w:hint="cs"/>
          <w:rtl/>
          <w:lang w:bidi="fa-IR"/>
        </w:rPr>
        <w:t xml:space="preserve">کلیه ی </w:t>
      </w:r>
      <w:r>
        <w:rPr>
          <w:rFonts w:cs="B Zar" w:hint="cs"/>
          <w:rtl/>
          <w:lang w:bidi="fa-IR"/>
        </w:rPr>
        <w:t>دانشجویان و اساتید و کارکنان آن ها می باشد.</w:t>
      </w:r>
    </w:p>
    <w:p w:rsidR="009F25AF" w:rsidRDefault="009F25AF" w:rsidP="000C6519">
      <w:pPr>
        <w:pStyle w:val="ListParagraph"/>
        <w:bidi/>
        <w:spacing w:line="276" w:lineRule="auto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ه- کلیه ی شرکت کنندگان در طرح، به شرط حضور در جلسات و کلاس های آموزشی</w:t>
      </w:r>
      <w:r w:rsidR="00B65139">
        <w:rPr>
          <w:rFonts w:cs="B Zar" w:hint="cs"/>
          <w:rtl/>
          <w:lang w:bidi="fa-IR"/>
        </w:rPr>
        <w:t xml:space="preserve"> و آزمون </w:t>
      </w:r>
      <w:r w:rsidR="000C6519">
        <w:rPr>
          <w:rFonts w:cs="B Zar" w:hint="cs"/>
          <w:rtl/>
          <w:lang w:bidi="fa-IR"/>
        </w:rPr>
        <w:t xml:space="preserve">مرحله اول </w:t>
      </w:r>
      <w:r>
        <w:rPr>
          <w:rFonts w:cs="B Zar" w:hint="cs"/>
          <w:rtl/>
          <w:lang w:bidi="fa-IR"/>
        </w:rPr>
        <w:t xml:space="preserve">، فارغ از موفقیت یا عدم موفقیت در احراز حدنصاب امتیاز در </w:t>
      </w:r>
      <w:r w:rsidR="000C6519">
        <w:rPr>
          <w:rFonts w:cs="B Zar" w:hint="cs"/>
          <w:rtl/>
          <w:lang w:bidi="fa-IR"/>
        </w:rPr>
        <w:t xml:space="preserve">این </w:t>
      </w:r>
      <w:r>
        <w:rPr>
          <w:rFonts w:cs="B Zar" w:hint="cs"/>
          <w:rtl/>
          <w:lang w:bidi="fa-IR"/>
        </w:rPr>
        <w:t xml:space="preserve">مرحله، می توانند به مرحله </w:t>
      </w:r>
      <w:r w:rsidR="000C6519">
        <w:rPr>
          <w:rFonts w:cs="B Zar" w:hint="cs"/>
          <w:rtl/>
          <w:lang w:bidi="fa-IR"/>
        </w:rPr>
        <w:t>دوم</w:t>
      </w:r>
      <w:r>
        <w:rPr>
          <w:rFonts w:cs="B Zar" w:hint="cs"/>
          <w:rtl/>
          <w:lang w:bidi="fa-IR"/>
        </w:rPr>
        <w:t xml:space="preserve"> راه پیدا کرده و در آزمون مربوطه نیز شرکت کنند. بدیهی است در صورت عدم احراز حد نصاب امتیاز درهرمرحله توسط شرکت کننده ی در طرح، هیچ گونه جایزه و یا امتیازی به ایشان تعلق نمی گیرد.</w:t>
      </w:r>
    </w:p>
    <w:p w:rsidR="009F25AF" w:rsidRPr="001B2AB5" w:rsidRDefault="009F25AF" w:rsidP="000C6519">
      <w:pPr>
        <w:pStyle w:val="ListParagraph"/>
        <w:bidi/>
        <w:spacing w:line="276" w:lineRule="auto"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B Zar" w:hint="cs"/>
          <w:rtl/>
          <w:lang w:bidi="fa-IR"/>
        </w:rPr>
        <w:t xml:space="preserve">و- شرکت کنندگان در صورتی مجاز به </w:t>
      </w:r>
      <w:r w:rsidR="00FD233D">
        <w:rPr>
          <w:rFonts w:cs="B Zar" w:hint="cs"/>
          <w:rtl/>
          <w:lang w:bidi="fa-IR"/>
        </w:rPr>
        <w:t>حضور</w:t>
      </w:r>
      <w:r>
        <w:rPr>
          <w:rFonts w:cs="B Zar" w:hint="cs"/>
          <w:rtl/>
          <w:lang w:bidi="fa-IR"/>
        </w:rPr>
        <w:t xml:space="preserve"> در مرحله ی </w:t>
      </w:r>
      <w:r w:rsidR="00FD233D">
        <w:rPr>
          <w:rFonts w:cs="B Zar" w:hint="cs"/>
          <w:rtl/>
          <w:lang w:bidi="fa-IR"/>
        </w:rPr>
        <w:t>سوم و ورود به آ</w:t>
      </w:r>
      <w:r w:rsidR="000C6519">
        <w:rPr>
          <w:rFonts w:cs="B Zar" w:hint="cs"/>
          <w:rtl/>
          <w:lang w:bidi="fa-IR"/>
        </w:rPr>
        <w:t xml:space="preserve">زمون نهایی می باشند که در </w:t>
      </w:r>
      <w:r w:rsidR="00FD233D">
        <w:rPr>
          <w:rFonts w:cs="B Zar" w:hint="cs"/>
          <w:rtl/>
          <w:lang w:bidi="fa-IR"/>
        </w:rPr>
        <w:t xml:space="preserve">آزمون مرحله ی دوم شرکت </w:t>
      </w:r>
      <w:r w:rsidR="000C6519">
        <w:rPr>
          <w:rFonts w:cs="B Zar" w:hint="cs"/>
          <w:rtl/>
          <w:lang w:bidi="fa-IR"/>
        </w:rPr>
        <w:t xml:space="preserve">کرده و حد نصاب لازم را کسب نموده </w:t>
      </w:r>
      <w:r w:rsidR="00FD233D">
        <w:rPr>
          <w:rFonts w:cs="B Zar" w:hint="cs"/>
          <w:rtl/>
          <w:lang w:bidi="fa-IR"/>
        </w:rPr>
        <w:t>باشند.</w:t>
      </w:r>
    </w:p>
    <w:p w:rsidR="0019284E" w:rsidRPr="001B2AB5" w:rsidRDefault="0019284E" w:rsidP="00B65139">
      <w:pPr>
        <w:pStyle w:val="ListParagraph"/>
        <w:bidi/>
        <w:spacing w:line="276" w:lineRule="auto"/>
        <w:jc w:val="both"/>
        <w:rPr>
          <w:rFonts w:cs="B Titr"/>
          <w:b/>
          <w:bCs/>
          <w:sz w:val="20"/>
          <w:szCs w:val="20"/>
          <w:rtl/>
          <w:lang w:bidi="fa-IR"/>
        </w:rPr>
      </w:pPr>
      <w:r w:rsidRPr="001B2AB5">
        <w:rPr>
          <w:rFonts w:cs="B Titr" w:hint="cs"/>
          <w:b/>
          <w:bCs/>
          <w:sz w:val="20"/>
          <w:szCs w:val="20"/>
          <w:rtl/>
          <w:lang w:bidi="fa-IR"/>
        </w:rPr>
        <w:t>- برگزاری آزمون پایانی</w:t>
      </w:r>
      <w:r w:rsidR="00B65139">
        <w:rPr>
          <w:rFonts w:cs="B Titr" w:hint="cs"/>
          <w:b/>
          <w:bCs/>
          <w:sz w:val="20"/>
          <w:szCs w:val="20"/>
          <w:rtl/>
          <w:lang w:bidi="fa-IR"/>
        </w:rPr>
        <w:t>:</w:t>
      </w:r>
    </w:p>
    <w:p w:rsidR="0019284E" w:rsidRPr="001B2AB5" w:rsidRDefault="0019284E" w:rsidP="00E55FFD">
      <w:pPr>
        <w:pStyle w:val="ListParagraph"/>
        <w:bidi/>
        <w:spacing w:line="276" w:lineRule="auto"/>
        <w:jc w:val="both"/>
        <w:rPr>
          <w:rFonts w:cs="B Zar"/>
          <w:sz w:val="2"/>
          <w:szCs w:val="2"/>
          <w:rtl/>
          <w:lang w:bidi="fa-IR"/>
        </w:rPr>
      </w:pPr>
      <w:r w:rsidRPr="00BB45A9">
        <w:rPr>
          <w:rFonts w:cs="B Zar" w:hint="cs"/>
          <w:rtl/>
          <w:lang w:bidi="fa-IR"/>
        </w:rPr>
        <w:t xml:space="preserve">الف-آزمون پایانی طرح، طبق محتوای مشخص شده به صورت غیرحضوری واز طریق سامانه الکترونیکی </w:t>
      </w:r>
      <w:r w:rsidRPr="00BB45A9">
        <w:rPr>
          <w:rFonts w:cs="B Zar"/>
          <w:lang w:bidi="fa-IR"/>
        </w:rPr>
        <w:t>lms</w:t>
      </w:r>
      <w:r w:rsidRPr="00BB45A9">
        <w:rPr>
          <w:rFonts w:cs="B Zar" w:hint="cs"/>
          <w:rtl/>
          <w:lang w:bidi="fa-IR"/>
        </w:rPr>
        <w:t xml:space="preserve"> ، در ابتدای شهریور ماه1398 برگزار خواهد شد</w:t>
      </w:r>
      <w:r w:rsidR="00E55FFD">
        <w:rPr>
          <w:rFonts w:cs="B Zar" w:hint="cs"/>
          <w:rtl/>
          <w:lang w:bidi="fa-IR"/>
        </w:rPr>
        <w:t>.</w:t>
      </w:r>
    </w:p>
    <w:p w:rsidR="0019284E" w:rsidRPr="00BB45A9" w:rsidRDefault="0019284E" w:rsidP="00E1108D">
      <w:pPr>
        <w:pStyle w:val="ListParagraph"/>
        <w:bidi/>
        <w:spacing w:line="276" w:lineRule="auto"/>
        <w:jc w:val="both"/>
        <w:rPr>
          <w:rFonts w:cs="B Zar"/>
          <w:rtl/>
          <w:lang w:bidi="fa-IR"/>
        </w:rPr>
      </w:pPr>
      <w:r w:rsidRPr="00BB45A9">
        <w:rPr>
          <w:rFonts w:cs="B Zar" w:hint="cs"/>
          <w:rtl/>
          <w:lang w:bidi="fa-IR"/>
        </w:rPr>
        <w:t>ب- در این مرحله( آزمون پایانی ) علاوه بر آزمون حفظ جزء سی ام قرآن کریم، آزمون مفاهیم این جزء نیز پیش بینی شده است که محتوا</w:t>
      </w:r>
      <w:r w:rsidR="00E1108D">
        <w:rPr>
          <w:rFonts w:cs="B Zar" w:hint="cs"/>
          <w:rtl/>
          <w:lang w:bidi="fa-IR"/>
        </w:rPr>
        <w:t>ی</w:t>
      </w:r>
      <w:r w:rsidRPr="00BB45A9">
        <w:rPr>
          <w:rFonts w:cs="B Zar" w:hint="cs"/>
          <w:rtl/>
          <w:lang w:bidi="fa-IR"/>
        </w:rPr>
        <w:t xml:space="preserve"> بخش مفاهیم  </w:t>
      </w:r>
      <w:r w:rsidR="00E1108D">
        <w:rPr>
          <w:rFonts w:cs="B Zar" w:hint="cs"/>
          <w:rtl/>
          <w:lang w:bidi="fa-IR"/>
        </w:rPr>
        <w:t xml:space="preserve">در جزوه ی درسنامه ی حفظ و مفاهیم جزء سی موجود می باشد و </w:t>
      </w:r>
      <w:r w:rsidR="000C6519">
        <w:rPr>
          <w:rFonts w:cs="B Zar" w:hint="cs"/>
          <w:rtl/>
          <w:lang w:bidi="fa-IR"/>
        </w:rPr>
        <w:t xml:space="preserve">سؤالات مفاهیم آزمون نهایی از همین جزوه طرح خواهد شد. </w:t>
      </w:r>
      <w:r w:rsidR="00E1108D">
        <w:rPr>
          <w:rFonts w:cs="B Zar" w:hint="cs"/>
          <w:rtl/>
          <w:lang w:bidi="fa-IR"/>
        </w:rPr>
        <w:t>شرکت کنندگان می توانند این جزوه را از سامانه هدف بارگیری و دریافت نمایند.</w:t>
      </w:r>
    </w:p>
    <w:p w:rsidR="00421014" w:rsidRPr="00421014" w:rsidRDefault="0019284E" w:rsidP="00421014">
      <w:pPr>
        <w:pStyle w:val="ListParagraph"/>
        <w:bidi/>
        <w:spacing w:after="0" w:line="240" w:lineRule="auto"/>
        <w:jc w:val="both"/>
        <w:rPr>
          <w:rFonts w:cs="B Zar"/>
          <w:sz w:val="6"/>
          <w:szCs w:val="6"/>
          <w:rtl/>
          <w:lang w:bidi="fa-IR"/>
        </w:rPr>
      </w:pPr>
      <w:r w:rsidRPr="00BB45A9">
        <w:rPr>
          <w:rFonts w:cs="B Zar" w:hint="cs"/>
          <w:rtl/>
          <w:lang w:bidi="fa-IR"/>
        </w:rPr>
        <w:lastRenderedPageBreak/>
        <w:t xml:space="preserve">ج- در پایان طرح و پس از آزمون نهایی، از 500 نفر از دانشجومعلمان و 50 نفر از کارکنان و اساتید که بالاترین امتیازات را در آزمون کسب نموده اند، طی مراسمی ویژه توسط ستاد استان تقدیر به عمل آمده و </w:t>
      </w:r>
      <w:r w:rsidR="006429A2" w:rsidRPr="00BB45A9">
        <w:rPr>
          <w:rFonts w:cs="B Zar" w:hint="cs"/>
          <w:rtl/>
          <w:lang w:bidi="fa-IR"/>
        </w:rPr>
        <w:t>برابر جدول جوایز،</w:t>
      </w:r>
      <w:r w:rsidR="006429A2">
        <w:rPr>
          <w:rFonts w:cs="B Zar" w:hint="cs"/>
          <w:rtl/>
          <w:lang w:bidi="fa-IR"/>
        </w:rPr>
        <w:t xml:space="preserve"> </w:t>
      </w:r>
      <w:r w:rsidRPr="00BB45A9">
        <w:rPr>
          <w:rFonts w:cs="B Zar" w:hint="cs"/>
          <w:rtl/>
          <w:lang w:bidi="fa-IR"/>
        </w:rPr>
        <w:t xml:space="preserve">هدایایی به این عزیزان  اهداء خواهد شد و </w:t>
      </w:r>
      <w:r w:rsidR="006429A2">
        <w:rPr>
          <w:rFonts w:cs="B Zar" w:hint="cs"/>
          <w:rtl/>
          <w:lang w:bidi="fa-IR"/>
        </w:rPr>
        <w:t xml:space="preserve">ضمناً </w:t>
      </w:r>
      <w:r w:rsidRPr="00BB45A9">
        <w:rPr>
          <w:rFonts w:cs="B Zar" w:hint="cs"/>
          <w:rtl/>
          <w:lang w:bidi="fa-IR"/>
        </w:rPr>
        <w:t>برای کلیه ی شرکت کنندگانی که حد نصاب قبولی در آزمون نهایی را احراز نمایند، گواهی پایان دوره از سوی ستاد عالی طرح صادر می شود.</w:t>
      </w:r>
    </w:p>
    <w:p w:rsidR="008B444D" w:rsidRDefault="008B444D" w:rsidP="00421014">
      <w:pPr>
        <w:bidi/>
        <w:spacing w:line="276" w:lineRule="auto"/>
        <w:jc w:val="center"/>
        <w:rPr>
          <w:rFonts w:cs="B Titr"/>
          <w:sz w:val="24"/>
          <w:szCs w:val="24"/>
          <w:rtl/>
          <w:lang w:bidi="fa-IR"/>
        </w:rPr>
      </w:pPr>
    </w:p>
    <w:p w:rsidR="008B444D" w:rsidRDefault="008B444D" w:rsidP="008B444D">
      <w:pPr>
        <w:bidi/>
        <w:spacing w:line="276" w:lineRule="auto"/>
        <w:jc w:val="center"/>
        <w:rPr>
          <w:rFonts w:cs="B Titr"/>
          <w:sz w:val="24"/>
          <w:szCs w:val="24"/>
          <w:rtl/>
          <w:lang w:bidi="fa-IR"/>
        </w:rPr>
      </w:pPr>
    </w:p>
    <w:p w:rsidR="00C8528F" w:rsidRDefault="00C8528F" w:rsidP="00C8528F">
      <w:pPr>
        <w:bidi/>
        <w:spacing w:line="276" w:lineRule="auto"/>
        <w:jc w:val="center"/>
        <w:rPr>
          <w:rFonts w:cs="B Zar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جدول جوایز ، امتیازات و حد نصاب ها: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551"/>
        <w:gridCol w:w="1461"/>
        <w:gridCol w:w="847"/>
        <w:gridCol w:w="1848"/>
        <w:gridCol w:w="1361"/>
        <w:gridCol w:w="2705"/>
      </w:tblGrid>
      <w:tr w:rsidR="00C8528F" w:rsidTr="00C8528F">
        <w:trPr>
          <w:jc w:val="center"/>
        </w:trPr>
        <w:tc>
          <w:tcPr>
            <w:tcW w:w="2551" w:type="dxa"/>
            <w:tcBorders>
              <w:top w:val="thinThickSmallGap" w:sz="2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مراحل</w:t>
            </w:r>
          </w:p>
        </w:tc>
        <w:tc>
          <w:tcPr>
            <w:tcW w:w="2308" w:type="dxa"/>
            <w:gridSpan w:val="2"/>
            <w:tcBorders>
              <w:top w:val="thinThickSmallGap" w:sz="2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حدنصاب آزمون</w:t>
            </w:r>
          </w:p>
          <w:p w:rsidR="00C8528F" w:rsidRDefault="00C8528F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(از 100امتیاز)</w:t>
            </w:r>
          </w:p>
        </w:tc>
        <w:tc>
          <w:tcPr>
            <w:tcW w:w="1848" w:type="dxa"/>
            <w:tcBorders>
              <w:top w:val="thinThickSmallGap" w:sz="2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مخاطب</w:t>
            </w:r>
          </w:p>
        </w:tc>
        <w:tc>
          <w:tcPr>
            <w:tcW w:w="1361" w:type="dxa"/>
            <w:tcBorders>
              <w:top w:val="thinThickSmallGap" w:sz="2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تعداد جوایز</w:t>
            </w:r>
          </w:p>
        </w:tc>
        <w:tc>
          <w:tcPr>
            <w:tcW w:w="2705" w:type="dxa"/>
            <w:tcBorders>
              <w:top w:val="thinThickSmallGap" w:sz="24" w:space="0" w:color="auto"/>
              <w:left w:val="thinThickSmallGap" w:sz="18" w:space="0" w:color="auto"/>
              <w:bottom w:val="thinThickSmallGap" w:sz="18" w:space="0" w:color="auto"/>
              <w:right w:val="thinThickSmallGap" w:sz="24" w:space="0" w:color="auto"/>
            </w:tcBorders>
            <w:shd w:val="clear" w:color="auto" w:fill="BDD6EE" w:themeFill="accent1" w:themeFillTint="66"/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مبلغ جایزه </w:t>
            </w:r>
            <w:r>
              <w:rPr>
                <w:rFonts w:cs="B Titr" w:hint="cs"/>
                <w:sz w:val="12"/>
                <w:szCs w:val="12"/>
                <w:rtl/>
                <w:lang w:bidi="fa-IR"/>
              </w:rPr>
              <w:t>(به ریال)</w:t>
            </w:r>
          </w:p>
        </w:tc>
      </w:tr>
      <w:tr w:rsidR="00C8528F" w:rsidTr="00C8528F">
        <w:trPr>
          <w:jc w:val="center"/>
        </w:trPr>
        <w:tc>
          <w:tcPr>
            <w:tcW w:w="2551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1461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</w:t>
            </w:r>
          </w:p>
        </w:tc>
        <w:tc>
          <w:tcPr>
            <w:tcW w:w="847" w:type="dxa"/>
            <w:vMerge w:val="restart"/>
            <w:tcBorders>
              <w:top w:val="thinThickSmallGap" w:sz="18" w:space="0" w:color="auto"/>
              <w:left w:val="single" w:sz="4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دانشجویان</w:t>
            </w:r>
          </w:p>
        </w:tc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500</w:t>
            </w:r>
          </w:p>
        </w:tc>
        <w:tc>
          <w:tcPr>
            <w:tcW w:w="2705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000/000/1</w:t>
            </w:r>
          </w:p>
        </w:tc>
      </w:tr>
      <w:tr w:rsidR="00C8528F" w:rsidTr="00C8528F">
        <w:trPr>
          <w:jc w:val="center"/>
        </w:trPr>
        <w:tc>
          <w:tcPr>
            <w:tcW w:w="0" w:type="auto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  <w:hideMark/>
          </w:tcPr>
          <w:p w:rsidR="00C8528F" w:rsidRDefault="00C8528F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thinThickSmallGap" w:sz="18" w:space="0" w:color="auto"/>
              <w:left w:val="thinThickSmallGap" w:sz="18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C8528F" w:rsidRDefault="00C8528F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thinThickSmallGap" w:sz="18" w:space="0" w:color="auto"/>
              <w:left w:val="single" w:sz="4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  <w:hideMark/>
          </w:tcPr>
          <w:p w:rsidR="00C8528F" w:rsidRDefault="00C8528F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اساتیدوکارکنان</w:t>
            </w:r>
          </w:p>
        </w:tc>
        <w:tc>
          <w:tcPr>
            <w:tcW w:w="1361" w:type="dxa"/>
            <w:tcBorders>
              <w:top w:val="single" w:sz="4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2705" w:type="dxa"/>
            <w:tcBorders>
              <w:top w:val="single" w:sz="4" w:space="0" w:color="auto"/>
              <w:left w:val="thinThickSmallGap" w:sz="18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000/000/1</w:t>
            </w:r>
          </w:p>
        </w:tc>
      </w:tr>
      <w:tr w:rsidR="00C8528F" w:rsidTr="00C8528F">
        <w:trPr>
          <w:jc w:val="center"/>
        </w:trPr>
        <w:tc>
          <w:tcPr>
            <w:tcW w:w="2551" w:type="dxa"/>
            <w:vMerge w:val="restart"/>
            <w:tcBorders>
              <w:top w:val="thinThickSmallGap" w:sz="12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1461" w:type="dxa"/>
            <w:vMerge w:val="restart"/>
            <w:tcBorders>
              <w:top w:val="thinThickSmallGap" w:sz="12" w:space="0" w:color="auto"/>
              <w:left w:val="thinThickSmallGap" w:sz="18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</w:t>
            </w:r>
          </w:p>
        </w:tc>
        <w:tc>
          <w:tcPr>
            <w:tcW w:w="847" w:type="dxa"/>
            <w:vMerge w:val="restart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دانشجویان</w:t>
            </w:r>
          </w:p>
        </w:tc>
        <w:tc>
          <w:tcPr>
            <w:tcW w:w="1361" w:type="dxa"/>
            <w:tcBorders>
              <w:top w:val="thinThickSmallGap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500</w:t>
            </w:r>
          </w:p>
        </w:tc>
        <w:tc>
          <w:tcPr>
            <w:tcW w:w="2705" w:type="dxa"/>
            <w:tcBorders>
              <w:top w:val="thinThickSmallGap" w:sz="12" w:space="0" w:color="auto"/>
              <w:left w:val="thinThickSmallGap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000/500/1</w:t>
            </w:r>
          </w:p>
        </w:tc>
      </w:tr>
      <w:tr w:rsidR="00C8528F" w:rsidTr="00C8528F">
        <w:trPr>
          <w:jc w:val="center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  <w:hideMark/>
          </w:tcPr>
          <w:p w:rsidR="00C8528F" w:rsidRDefault="00C8528F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thinThickSmallGap" w:sz="18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C8528F" w:rsidRDefault="00C8528F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0" w:type="auto"/>
            <w:vMerge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  <w:hideMark/>
          </w:tcPr>
          <w:p w:rsidR="00C8528F" w:rsidRDefault="00C8528F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اساتیدوکارکنان</w:t>
            </w:r>
          </w:p>
        </w:tc>
        <w:tc>
          <w:tcPr>
            <w:tcW w:w="1361" w:type="dxa"/>
            <w:tcBorders>
              <w:top w:val="single" w:sz="4" w:space="0" w:color="auto"/>
              <w:left w:val="thinThickSmallGap" w:sz="18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2705" w:type="dxa"/>
            <w:tcBorders>
              <w:top w:val="single" w:sz="4" w:space="0" w:color="auto"/>
              <w:left w:val="thinThickSmallGap" w:sz="18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000/500/1</w:t>
            </w:r>
          </w:p>
        </w:tc>
      </w:tr>
      <w:tr w:rsidR="00C8528F" w:rsidTr="00C8528F">
        <w:trPr>
          <w:jc w:val="center"/>
        </w:trPr>
        <w:tc>
          <w:tcPr>
            <w:tcW w:w="2551" w:type="dxa"/>
            <w:vMerge w:val="restart"/>
            <w:tcBorders>
              <w:top w:val="thinThickSmallGap" w:sz="12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سوم(پایانی)</w:t>
            </w:r>
          </w:p>
        </w:tc>
        <w:tc>
          <w:tcPr>
            <w:tcW w:w="1461" w:type="dxa"/>
            <w:tcBorders>
              <w:top w:val="thinThickSmallGap" w:sz="12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حفظ</w:t>
            </w:r>
          </w:p>
        </w:tc>
        <w:tc>
          <w:tcPr>
            <w:tcW w:w="84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thinThickSmallGap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دانشجویان</w:t>
            </w:r>
          </w:p>
        </w:tc>
        <w:tc>
          <w:tcPr>
            <w:tcW w:w="1361" w:type="dxa"/>
            <w:tcBorders>
              <w:top w:val="thinThickSmallGap" w:sz="12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500</w:t>
            </w:r>
          </w:p>
        </w:tc>
        <w:tc>
          <w:tcPr>
            <w:tcW w:w="2705" w:type="dxa"/>
            <w:tcBorders>
              <w:top w:val="thinThickSmallGap" w:sz="12" w:space="0" w:color="auto"/>
              <w:left w:val="thinThickSmallGap" w:sz="18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000/000/2</w:t>
            </w:r>
          </w:p>
        </w:tc>
      </w:tr>
      <w:tr w:rsidR="00C8528F" w:rsidTr="00C8528F">
        <w:trPr>
          <w:jc w:val="center"/>
        </w:trPr>
        <w:tc>
          <w:tcPr>
            <w:tcW w:w="0" w:type="auto"/>
            <w:vMerge/>
            <w:tcBorders>
              <w:top w:val="thinThickSmallGap" w:sz="12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C8528F" w:rsidRDefault="00C8528F">
            <w:pPr>
              <w:bidi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مفاهیم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80</w:t>
            </w:r>
          </w:p>
        </w:tc>
        <w:tc>
          <w:tcPr>
            <w:tcW w:w="1848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اساتیدوکارکنان</w:t>
            </w:r>
          </w:p>
        </w:tc>
        <w:tc>
          <w:tcPr>
            <w:tcW w:w="1361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thinThickSmallGap" w:sz="18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2705" w:type="dxa"/>
            <w:tcBorders>
              <w:top w:val="single" w:sz="4" w:space="0" w:color="auto"/>
              <w:left w:val="thinThickSmallGap" w:sz="18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000/000/2</w:t>
            </w:r>
          </w:p>
        </w:tc>
      </w:tr>
      <w:tr w:rsidR="00C8528F" w:rsidTr="00C8528F">
        <w:trPr>
          <w:trHeight w:val="850"/>
          <w:jc w:val="center"/>
        </w:trPr>
        <w:tc>
          <w:tcPr>
            <w:tcW w:w="2551" w:type="dxa"/>
            <w:tcBorders>
              <w:top w:val="double" w:sz="4" w:space="0" w:color="auto"/>
              <w:left w:val="thinThickSmallGap" w:sz="18" w:space="0" w:color="auto"/>
              <w:bottom w:val="thickThinSmallGap" w:sz="24" w:space="0" w:color="auto"/>
              <w:right w:val="thinThickSmallGap" w:sz="18" w:space="0" w:color="auto"/>
            </w:tcBorders>
            <w:shd w:val="clear" w:color="auto" w:fill="DEEAF6" w:themeFill="accent1" w:themeFillTint="33"/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اخذ گواهی پایان دوره</w:t>
            </w:r>
          </w:p>
        </w:tc>
        <w:tc>
          <w:tcPr>
            <w:tcW w:w="8222" w:type="dxa"/>
            <w:gridSpan w:val="5"/>
            <w:tcBorders>
              <w:top w:val="double" w:sz="4" w:space="0" w:color="auto"/>
              <w:left w:val="thinThickSmallGap" w:sz="18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  <w:hideMark/>
          </w:tcPr>
          <w:p w:rsidR="00C8528F" w:rsidRDefault="00C8528F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احراز حداقل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امتیاز 80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(میانگین) از مجموع دو بخش حفظ و مفاهیم جزء 30 قرآن کریم در آزمون پایانی</w:t>
            </w:r>
          </w:p>
        </w:tc>
      </w:tr>
    </w:tbl>
    <w:p w:rsidR="00C328D7" w:rsidRDefault="00C328D7" w:rsidP="00421014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BB45A9" w:rsidRPr="00BB45A9" w:rsidRDefault="00804519" w:rsidP="00C328D7">
      <w:pPr>
        <w:bidi/>
        <w:jc w:val="center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جدول </w:t>
      </w:r>
      <w:r w:rsidR="00172EAE">
        <w:rPr>
          <w:rFonts w:cs="B Titr" w:hint="cs"/>
          <w:sz w:val="24"/>
          <w:szCs w:val="24"/>
          <w:rtl/>
          <w:lang w:bidi="fa-IR"/>
        </w:rPr>
        <w:t xml:space="preserve">مراحل ، محتوا و </w:t>
      </w:r>
      <w:r w:rsidR="00BB45A9" w:rsidRPr="00BB45A9">
        <w:rPr>
          <w:rFonts w:cs="B Titr" w:hint="cs"/>
          <w:sz w:val="24"/>
          <w:szCs w:val="24"/>
          <w:rtl/>
          <w:lang w:bidi="fa-IR"/>
        </w:rPr>
        <w:t>زمانبندی:</w:t>
      </w:r>
    </w:p>
    <w:tbl>
      <w:tblPr>
        <w:tblStyle w:val="TableGrid"/>
        <w:bidiVisual/>
        <w:tblW w:w="10530" w:type="dxa"/>
        <w:jc w:val="center"/>
        <w:tblLook w:val="04A0" w:firstRow="1" w:lastRow="0" w:firstColumn="1" w:lastColumn="0" w:noHBand="0" w:noVBand="1"/>
      </w:tblPr>
      <w:tblGrid>
        <w:gridCol w:w="1890"/>
        <w:gridCol w:w="1980"/>
        <w:gridCol w:w="2340"/>
        <w:gridCol w:w="4320"/>
      </w:tblGrid>
      <w:tr w:rsidR="00BB45A9" w:rsidRPr="00BB45A9" w:rsidTr="00C70F15">
        <w:trPr>
          <w:cantSplit/>
          <w:trHeight w:val="672"/>
          <w:jc w:val="center"/>
        </w:trPr>
        <w:tc>
          <w:tcPr>
            <w:tcW w:w="1890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B45A9">
              <w:rPr>
                <w:rFonts w:cs="B Titr" w:hint="cs"/>
                <w:sz w:val="20"/>
                <w:szCs w:val="20"/>
                <w:rtl/>
                <w:lang w:bidi="fa-IR"/>
              </w:rPr>
              <w:t>مرحله ی اجرا</w:t>
            </w:r>
          </w:p>
        </w:tc>
        <w:tc>
          <w:tcPr>
            <w:tcW w:w="198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B45A9">
              <w:rPr>
                <w:rFonts w:cs="B Titr" w:hint="cs"/>
                <w:sz w:val="20"/>
                <w:szCs w:val="20"/>
                <w:rtl/>
                <w:lang w:bidi="fa-IR"/>
              </w:rPr>
              <w:t>محتوای مرحله</w:t>
            </w:r>
          </w:p>
        </w:tc>
        <w:tc>
          <w:tcPr>
            <w:tcW w:w="2340" w:type="dxa"/>
            <w:tcBorders>
              <w:top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B45A9">
              <w:rPr>
                <w:rFonts w:cs="B Titr" w:hint="cs"/>
                <w:sz w:val="20"/>
                <w:szCs w:val="20"/>
                <w:rtl/>
                <w:lang w:bidi="fa-IR"/>
              </w:rPr>
              <w:t>زمان اجرا</w:t>
            </w:r>
          </w:p>
        </w:tc>
        <w:tc>
          <w:tcPr>
            <w:tcW w:w="4320" w:type="dxa"/>
            <w:tcBorders>
              <w:top w:val="thinThickSmallGap" w:sz="18" w:space="0" w:color="auto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DD6EE" w:themeFill="accent1" w:themeFillTint="66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B45A9">
              <w:rPr>
                <w:rFonts w:cs="B Titr" w:hint="cs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BB45A9" w:rsidRPr="00BB45A9" w:rsidTr="00C70F15">
        <w:trPr>
          <w:jc w:val="center"/>
        </w:trPr>
        <w:tc>
          <w:tcPr>
            <w:tcW w:w="189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BB45A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ارسال وابلاغ </w:t>
            </w:r>
          </w:p>
          <w:p w:rsidR="00BB45A9" w:rsidRPr="00BB45A9" w:rsidRDefault="00BB45A9" w:rsidP="00C70F1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45A9">
              <w:rPr>
                <w:rFonts w:cs="B Zar" w:hint="cs"/>
                <w:sz w:val="24"/>
                <w:szCs w:val="24"/>
                <w:rtl/>
                <w:lang w:bidi="fa-IR"/>
              </w:rPr>
              <w:t>شیوه نامه</w:t>
            </w:r>
          </w:p>
        </w:tc>
        <w:tc>
          <w:tcPr>
            <w:tcW w:w="1980" w:type="dxa"/>
            <w:tcBorders>
              <w:top w:val="thinThickSmallGap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45A9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B45A9">
              <w:rPr>
                <w:rFonts w:cs="B Zar" w:hint="cs"/>
                <w:sz w:val="20"/>
                <w:szCs w:val="20"/>
                <w:rtl/>
                <w:lang w:bidi="fa-IR"/>
              </w:rPr>
              <w:t>ابتدای بهمن ماه</w:t>
            </w:r>
          </w:p>
        </w:tc>
        <w:tc>
          <w:tcPr>
            <w:tcW w:w="4320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B45A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BB45A9" w:rsidRPr="00BB45A9" w:rsidTr="00C70F15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BB45A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تبلیغات و </w:t>
            </w:r>
          </w:p>
          <w:p w:rsidR="00BB45A9" w:rsidRPr="00BB45A9" w:rsidRDefault="00BB45A9" w:rsidP="00C70F1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45A9">
              <w:rPr>
                <w:rFonts w:cs="B Zar" w:hint="cs"/>
                <w:sz w:val="24"/>
                <w:szCs w:val="24"/>
                <w:rtl/>
                <w:lang w:bidi="fa-IR"/>
              </w:rPr>
              <w:t>اطلاع رسانی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45A9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B45A9">
              <w:rPr>
                <w:rFonts w:cs="B Zar" w:hint="cs"/>
                <w:sz w:val="20"/>
                <w:szCs w:val="20"/>
                <w:rtl/>
                <w:lang w:bidi="fa-IR"/>
              </w:rPr>
              <w:t>از ابتدای بهمن تا27بهمن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B45A9">
              <w:rPr>
                <w:rFonts w:cs="B Zar" w:hint="cs"/>
                <w:sz w:val="20"/>
                <w:szCs w:val="20"/>
                <w:rtl/>
                <w:lang w:bidi="fa-IR"/>
              </w:rPr>
              <w:t>نصب بنر،پوستر،فضای مجازی و...</w:t>
            </w:r>
          </w:p>
        </w:tc>
      </w:tr>
      <w:tr w:rsidR="00BB45A9" w:rsidRPr="00BB45A9" w:rsidTr="00C70F15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45A9">
              <w:rPr>
                <w:rFonts w:cs="B Zar" w:hint="cs"/>
                <w:sz w:val="24"/>
                <w:szCs w:val="24"/>
                <w:rtl/>
                <w:lang w:bidi="fa-IR"/>
              </w:rPr>
              <w:t>ثبت نام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45A9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B45A9">
              <w:rPr>
                <w:rFonts w:cs="B Zar" w:hint="cs"/>
                <w:sz w:val="20"/>
                <w:szCs w:val="20"/>
                <w:rtl/>
                <w:lang w:bidi="fa-IR"/>
              </w:rPr>
              <w:t>از27بهمن تا8  اسفند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B45A9">
              <w:rPr>
                <w:rFonts w:cs="B Zar" w:hint="cs"/>
                <w:sz w:val="20"/>
                <w:szCs w:val="20"/>
                <w:rtl/>
                <w:lang w:bidi="fa-IR"/>
              </w:rPr>
              <w:t>از طریق سامانه الکترونیکی هدف به آدرس:</w:t>
            </w:r>
          </w:p>
          <w:p w:rsidR="00BB45A9" w:rsidRPr="00BB45A9" w:rsidRDefault="00BB45A9" w:rsidP="00C70F1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BB45A9">
              <w:rPr>
                <w:rFonts w:cs="B Zar"/>
                <w:b/>
                <w:bCs/>
                <w:sz w:val="20"/>
                <w:szCs w:val="20"/>
                <w:lang w:bidi="fa-IR"/>
              </w:rPr>
              <w:t>Hadaf.cfu.ac.ir</w:t>
            </w:r>
          </w:p>
        </w:tc>
      </w:tr>
      <w:tr w:rsidR="00BB45A9" w:rsidRPr="00BB45A9" w:rsidTr="00C70F15">
        <w:trPr>
          <w:jc w:val="center"/>
        </w:trPr>
        <w:tc>
          <w:tcPr>
            <w:tcW w:w="1890" w:type="dxa"/>
            <w:tcBorders>
              <w:top w:val="single" w:sz="4" w:space="0" w:color="auto"/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45A9">
              <w:rPr>
                <w:rFonts w:cs="B Zar" w:hint="cs"/>
                <w:sz w:val="24"/>
                <w:szCs w:val="24"/>
                <w:rtl/>
                <w:lang w:bidi="fa-IR"/>
              </w:rPr>
              <w:t>مرحله اول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45A9">
              <w:rPr>
                <w:rFonts w:cs="B Zar" w:hint="cs"/>
                <w:sz w:val="24"/>
                <w:szCs w:val="24"/>
                <w:rtl/>
                <w:lang w:bidi="fa-IR"/>
              </w:rPr>
              <w:t>حفظ سوره های</w:t>
            </w:r>
          </w:p>
          <w:p w:rsidR="00BB45A9" w:rsidRPr="00BB45A9" w:rsidRDefault="00BB45A9" w:rsidP="00C70F1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BB45A9">
              <w:rPr>
                <w:rFonts w:cs="B Zar" w:hint="cs"/>
                <w:sz w:val="24"/>
                <w:szCs w:val="24"/>
                <w:rtl/>
                <w:lang w:bidi="fa-IR"/>
              </w:rPr>
              <w:t>"ناس تا زلزال</w:t>
            </w:r>
            <w:r w:rsidRPr="00BB45A9"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B45A9">
              <w:rPr>
                <w:rFonts w:cs="B Zar" w:hint="cs"/>
                <w:sz w:val="20"/>
                <w:szCs w:val="20"/>
                <w:rtl/>
                <w:lang w:bidi="fa-IR"/>
              </w:rPr>
              <w:t>از 8  اسفندتا20 فروردین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thinThickSmallGap" w:sz="18" w:space="0" w:color="auto"/>
            </w:tcBorders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B45A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آزمون این بخش در پایان مرحله، </w:t>
            </w:r>
            <w:r w:rsidRPr="00BB45A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از محتوای مربوطه</w:t>
            </w:r>
            <w:r w:rsidRPr="00BB45A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به صورت حضوری و شفاهی توسط داوران و ممتحنین مورد تأیید ستاد عالی و ستاد استان در محل پردیس ها و مراکز برگزار می گردد.</w:t>
            </w:r>
          </w:p>
        </w:tc>
      </w:tr>
      <w:tr w:rsidR="00BB45A9" w:rsidRPr="00BB45A9" w:rsidTr="00C70F15">
        <w:trPr>
          <w:jc w:val="center"/>
        </w:trPr>
        <w:tc>
          <w:tcPr>
            <w:tcW w:w="1890" w:type="dxa"/>
            <w:tcBorders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45A9">
              <w:rPr>
                <w:rFonts w:cs="B Zar" w:hint="cs"/>
                <w:sz w:val="24"/>
                <w:szCs w:val="24"/>
                <w:rtl/>
                <w:lang w:bidi="fa-IR"/>
              </w:rPr>
              <w:t>مرحله دوم</w:t>
            </w:r>
          </w:p>
        </w:tc>
        <w:tc>
          <w:tcPr>
            <w:tcW w:w="1980" w:type="dxa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45A9">
              <w:rPr>
                <w:rFonts w:cs="B Zar" w:hint="cs"/>
                <w:sz w:val="24"/>
                <w:szCs w:val="24"/>
                <w:rtl/>
                <w:lang w:bidi="fa-IR"/>
              </w:rPr>
              <w:t>حفظ سوره های</w:t>
            </w:r>
          </w:p>
          <w:p w:rsidR="00BB45A9" w:rsidRPr="00BB45A9" w:rsidRDefault="00BB45A9" w:rsidP="00C70F1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BB45A9">
              <w:rPr>
                <w:rFonts w:cs="B Zar" w:hint="cs"/>
                <w:sz w:val="24"/>
                <w:szCs w:val="24"/>
                <w:rtl/>
                <w:lang w:bidi="fa-IR"/>
              </w:rPr>
              <w:t>"طارق تا بینه</w:t>
            </w:r>
            <w:r w:rsidRPr="00BB45A9"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B45A9">
              <w:rPr>
                <w:rFonts w:cs="B Zar" w:hint="cs"/>
                <w:sz w:val="20"/>
                <w:szCs w:val="20"/>
                <w:rtl/>
                <w:lang w:bidi="fa-IR"/>
              </w:rPr>
              <w:t>از 21فروردین</w:t>
            </w:r>
            <w:r w:rsidR="007F0B87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BB45A9">
              <w:rPr>
                <w:rFonts w:cs="B Zar" w:hint="cs"/>
                <w:sz w:val="20"/>
                <w:szCs w:val="20"/>
                <w:rtl/>
                <w:lang w:bidi="fa-IR"/>
              </w:rPr>
              <w:t>تا31 اردیبهشت</w:t>
            </w:r>
          </w:p>
        </w:tc>
        <w:tc>
          <w:tcPr>
            <w:tcW w:w="43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B45A9">
              <w:rPr>
                <w:rFonts w:cs="B Zar"/>
                <w:sz w:val="20"/>
                <w:szCs w:val="20"/>
                <w:rtl/>
                <w:lang w:bidi="fa-IR"/>
              </w:rPr>
              <w:t>آزمون ا</w:t>
            </w:r>
            <w:r w:rsidRPr="00BB45A9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BB45A9">
              <w:rPr>
                <w:rFonts w:cs="B Zar" w:hint="eastAsia"/>
                <w:sz w:val="20"/>
                <w:szCs w:val="20"/>
                <w:rtl/>
                <w:lang w:bidi="fa-IR"/>
              </w:rPr>
              <w:t>ن</w:t>
            </w:r>
            <w:r w:rsidRPr="00BB45A9">
              <w:rPr>
                <w:rFonts w:cs="B Zar"/>
                <w:sz w:val="20"/>
                <w:szCs w:val="20"/>
                <w:rtl/>
                <w:lang w:bidi="fa-IR"/>
              </w:rPr>
              <w:t xml:space="preserve"> بخش در پا</w:t>
            </w:r>
            <w:r w:rsidRPr="00BB45A9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  <w:r w:rsidRPr="00BB45A9">
              <w:rPr>
                <w:rFonts w:cs="B Zar" w:hint="eastAsia"/>
                <w:sz w:val="20"/>
                <w:szCs w:val="20"/>
                <w:rtl/>
                <w:lang w:bidi="fa-IR"/>
              </w:rPr>
              <w:t>ان</w:t>
            </w:r>
            <w:r w:rsidRPr="00BB45A9">
              <w:rPr>
                <w:rFonts w:cs="B Zar"/>
                <w:sz w:val="20"/>
                <w:szCs w:val="20"/>
                <w:rtl/>
                <w:lang w:bidi="fa-IR"/>
              </w:rPr>
              <w:t xml:space="preserve"> مرحله،</w:t>
            </w:r>
            <w:r w:rsidRPr="00BB45A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از محتوای مربوطه به علاوه ی محتوای مرحله ی اول</w:t>
            </w:r>
            <w:r w:rsidRPr="00BB45A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، </w:t>
            </w:r>
            <w:r w:rsidRPr="00BB45A9">
              <w:rPr>
                <w:rFonts w:cs="B Zar"/>
                <w:sz w:val="20"/>
                <w:szCs w:val="20"/>
                <w:rtl/>
                <w:lang w:bidi="fa-IR"/>
              </w:rPr>
              <w:t xml:space="preserve">به صورت </w:t>
            </w:r>
            <w:r w:rsidRPr="00BB45A9">
              <w:rPr>
                <w:rFonts w:cs="B Zar" w:hint="cs"/>
                <w:sz w:val="20"/>
                <w:szCs w:val="20"/>
                <w:rtl/>
                <w:lang w:bidi="fa-IR"/>
              </w:rPr>
              <w:t>حضوری و شفاهی توسط داوران و ممتحنین مورد تأیید ستاد عالی و ستاد استان در محل پردیس ها و مراکز برگزار می گردد.</w:t>
            </w:r>
          </w:p>
        </w:tc>
      </w:tr>
      <w:tr w:rsidR="00BB45A9" w:rsidRPr="00BB45A9" w:rsidTr="00C70F15">
        <w:trPr>
          <w:jc w:val="center"/>
        </w:trPr>
        <w:tc>
          <w:tcPr>
            <w:tcW w:w="1890" w:type="dxa"/>
            <w:tcBorders>
              <w:left w:val="thinThickSmallGap" w:sz="18" w:space="0" w:color="auto"/>
            </w:tcBorders>
            <w:shd w:val="clear" w:color="auto" w:fill="DEEAF6" w:themeFill="accent1" w:themeFillTint="33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45A9">
              <w:rPr>
                <w:rFonts w:cs="B Zar" w:hint="cs"/>
                <w:sz w:val="24"/>
                <w:szCs w:val="24"/>
                <w:rtl/>
                <w:lang w:bidi="fa-IR"/>
              </w:rPr>
              <w:t>مرحله سوم</w:t>
            </w:r>
          </w:p>
        </w:tc>
        <w:tc>
          <w:tcPr>
            <w:tcW w:w="1980" w:type="dxa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45A9">
              <w:rPr>
                <w:rFonts w:cs="B Zar" w:hint="cs"/>
                <w:sz w:val="24"/>
                <w:szCs w:val="24"/>
                <w:rtl/>
                <w:lang w:bidi="fa-IR"/>
              </w:rPr>
              <w:t>حفظ سوره های</w:t>
            </w:r>
          </w:p>
          <w:p w:rsidR="00BB45A9" w:rsidRPr="00BB45A9" w:rsidRDefault="00BB45A9" w:rsidP="00C70F15">
            <w:pPr>
              <w:bidi/>
              <w:jc w:val="center"/>
              <w:rPr>
                <w:rFonts w:cs="Cambria"/>
                <w:sz w:val="24"/>
                <w:szCs w:val="24"/>
                <w:rtl/>
                <w:lang w:bidi="fa-IR"/>
              </w:rPr>
            </w:pPr>
            <w:r w:rsidRPr="00BB45A9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"نبأ تا بروج</w:t>
            </w:r>
            <w:r w:rsidRPr="00BB45A9">
              <w:rPr>
                <w:rFonts w:cs="Cambria" w:hint="cs"/>
                <w:sz w:val="24"/>
                <w:szCs w:val="24"/>
                <w:rtl/>
                <w:lang w:bidi="fa-IR"/>
              </w:rPr>
              <w:t>"</w:t>
            </w:r>
          </w:p>
        </w:tc>
        <w:tc>
          <w:tcPr>
            <w:tcW w:w="2340" w:type="dxa"/>
            <w:tcBorders>
              <w:right w:val="single" w:sz="4" w:space="0" w:color="auto"/>
            </w:tcBorders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B45A9">
              <w:rPr>
                <w:rFonts w:cs="B Zar" w:hint="cs"/>
                <w:sz w:val="20"/>
                <w:szCs w:val="20"/>
                <w:rtl/>
                <w:lang w:bidi="fa-IR"/>
              </w:rPr>
              <w:lastRenderedPageBreak/>
              <w:t>از 15تیر تا 31مرداد</w:t>
            </w:r>
          </w:p>
        </w:tc>
        <w:tc>
          <w:tcPr>
            <w:tcW w:w="4320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B45A9">
              <w:rPr>
                <w:rFonts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BB45A9" w:rsidRPr="00BB45A9" w:rsidTr="00C70F15">
        <w:trPr>
          <w:jc w:val="center"/>
        </w:trPr>
        <w:tc>
          <w:tcPr>
            <w:tcW w:w="1890" w:type="dxa"/>
            <w:tcBorders>
              <w:left w:val="thinThickSmallGap" w:sz="18" w:space="0" w:color="auto"/>
              <w:bottom w:val="thickThinSmallGap" w:sz="18" w:space="0" w:color="auto"/>
            </w:tcBorders>
            <w:shd w:val="clear" w:color="auto" w:fill="DEEAF6" w:themeFill="accent1" w:themeFillTint="33"/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45A9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آزمون پایانی</w:t>
            </w:r>
          </w:p>
        </w:tc>
        <w:tc>
          <w:tcPr>
            <w:tcW w:w="1980" w:type="dxa"/>
            <w:tcBorders>
              <w:bottom w:val="thickThinSmallGap" w:sz="18" w:space="0" w:color="auto"/>
            </w:tcBorders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B45A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حفظ کل جزء سی ام + مفاهیم </w:t>
            </w:r>
          </w:p>
        </w:tc>
        <w:tc>
          <w:tcPr>
            <w:tcW w:w="2340" w:type="dxa"/>
            <w:tcBorders>
              <w:bottom w:val="thickThinSmallGap" w:sz="18" w:space="0" w:color="auto"/>
              <w:right w:val="single" w:sz="4" w:space="0" w:color="auto"/>
            </w:tcBorders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B45A9">
              <w:rPr>
                <w:rFonts w:cs="B Zar" w:hint="cs"/>
                <w:sz w:val="20"/>
                <w:szCs w:val="20"/>
                <w:rtl/>
                <w:lang w:bidi="fa-IR"/>
              </w:rPr>
              <w:t>از 1شهریور تا 10شهریور</w:t>
            </w:r>
          </w:p>
        </w:tc>
        <w:tc>
          <w:tcPr>
            <w:tcW w:w="4320" w:type="dxa"/>
            <w:tcBorders>
              <w:left w:val="single" w:sz="4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:rsidR="00BB45A9" w:rsidRPr="00BB45A9" w:rsidRDefault="00BB45A9" w:rsidP="00C70F1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BB45A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این آزمون به صورت غیر حضوری وکتبی در سامانه الکترونیکی </w:t>
            </w:r>
            <w:r w:rsidRPr="00BB45A9">
              <w:rPr>
                <w:rFonts w:cs="B Zar"/>
                <w:sz w:val="20"/>
                <w:szCs w:val="20"/>
                <w:lang w:bidi="fa-IR"/>
              </w:rPr>
              <w:t>lms</w:t>
            </w:r>
            <w:r w:rsidRPr="00BB45A9">
              <w:rPr>
                <w:rFonts w:cs="B Zar" w:hint="cs"/>
                <w:sz w:val="20"/>
                <w:szCs w:val="20"/>
                <w:rtl/>
                <w:lang w:bidi="fa-IR"/>
              </w:rPr>
              <w:t>، با محتوای حفظ جزء سی ام و مفاهیم آن ، توسط ستاد عالی برگزار خواهد شد.</w:t>
            </w:r>
          </w:p>
        </w:tc>
      </w:tr>
    </w:tbl>
    <w:p w:rsidR="0019284E" w:rsidRPr="00BB45A9" w:rsidRDefault="0019284E" w:rsidP="0019284E">
      <w:pPr>
        <w:bidi/>
        <w:rPr>
          <w:rFonts w:cs="B Zar"/>
          <w:sz w:val="24"/>
          <w:szCs w:val="24"/>
          <w:lang w:bidi="fa-IR"/>
        </w:rPr>
      </w:pPr>
    </w:p>
    <w:sectPr w:rsidR="0019284E" w:rsidRPr="00BB45A9" w:rsidSect="00421014">
      <w:pgSz w:w="12240" w:h="15840"/>
      <w:pgMar w:top="426" w:right="61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17D" w:rsidRDefault="001A217D" w:rsidP="002D3645">
      <w:pPr>
        <w:spacing w:after="0" w:line="240" w:lineRule="auto"/>
      </w:pPr>
      <w:r>
        <w:separator/>
      </w:r>
    </w:p>
  </w:endnote>
  <w:endnote w:type="continuationSeparator" w:id="0">
    <w:p w:rsidR="001A217D" w:rsidRDefault="001A217D" w:rsidP="002D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17D" w:rsidRDefault="001A217D" w:rsidP="002D3645">
      <w:pPr>
        <w:spacing w:after="0" w:line="240" w:lineRule="auto"/>
      </w:pPr>
      <w:r>
        <w:separator/>
      </w:r>
    </w:p>
  </w:footnote>
  <w:footnote w:type="continuationSeparator" w:id="0">
    <w:p w:rsidR="001A217D" w:rsidRDefault="001A217D" w:rsidP="002D3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21896"/>
    <w:multiLevelType w:val="multilevel"/>
    <w:tmpl w:val="A92443FE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bullet"/>
      <w:lvlText w:val=""/>
      <w:lvlJc w:val="left"/>
      <w:pPr>
        <w:ind w:left="1080" w:hanging="720"/>
      </w:pPr>
      <w:rPr>
        <w:rFonts w:ascii="Wingdings" w:hAnsi="Wingdings" w:cs="B Zar"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4A073EAE"/>
    <w:multiLevelType w:val="multilevel"/>
    <w:tmpl w:val="9E943780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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decimal"/>
      <w:lvlText w:val="%1-%2-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7FED02C1"/>
    <w:multiLevelType w:val="hybridMultilevel"/>
    <w:tmpl w:val="032023C2"/>
    <w:lvl w:ilvl="0" w:tplc="4552E27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Titr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1C"/>
    <w:rsid w:val="000979A1"/>
    <w:rsid w:val="000C6519"/>
    <w:rsid w:val="000F5589"/>
    <w:rsid w:val="00151644"/>
    <w:rsid w:val="00172EAE"/>
    <w:rsid w:val="0019284E"/>
    <w:rsid w:val="001A217D"/>
    <w:rsid w:val="001B2AB5"/>
    <w:rsid w:val="001F50B1"/>
    <w:rsid w:val="002D3645"/>
    <w:rsid w:val="0030791C"/>
    <w:rsid w:val="003B240A"/>
    <w:rsid w:val="003C6DDE"/>
    <w:rsid w:val="003F79B5"/>
    <w:rsid w:val="00421014"/>
    <w:rsid w:val="00462264"/>
    <w:rsid w:val="004D7261"/>
    <w:rsid w:val="004F3CFE"/>
    <w:rsid w:val="005D4F61"/>
    <w:rsid w:val="00620B11"/>
    <w:rsid w:val="006429A2"/>
    <w:rsid w:val="006A7921"/>
    <w:rsid w:val="006C5814"/>
    <w:rsid w:val="007561E3"/>
    <w:rsid w:val="007F0B87"/>
    <w:rsid w:val="00804519"/>
    <w:rsid w:val="008B444D"/>
    <w:rsid w:val="009E6916"/>
    <w:rsid w:val="009F25AF"/>
    <w:rsid w:val="00A47E66"/>
    <w:rsid w:val="00B65139"/>
    <w:rsid w:val="00BB45A9"/>
    <w:rsid w:val="00C328D7"/>
    <w:rsid w:val="00C8528F"/>
    <w:rsid w:val="00CA2D11"/>
    <w:rsid w:val="00D36BEE"/>
    <w:rsid w:val="00DA0F6B"/>
    <w:rsid w:val="00DF76B4"/>
    <w:rsid w:val="00E1108D"/>
    <w:rsid w:val="00E32CBF"/>
    <w:rsid w:val="00E55FFD"/>
    <w:rsid w:val="00E913FE"/>
    <w:rsid w:val="00EC3663"/>
    <w:rsid w:val="00F05D1C"/>
    <w:rsid w:val="00F4073F"/>
    <w:rsid w:val="00F91727"/>
    <w:rsid w:val="00FD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1D7C23-0EEF-4E08-8E1E-480FE518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916"/>
    <w:pPr>
      <w:ind w:left="720"/>
      <w:contextualSpacing/>
    </w:pPr>
  </w:style>
  <w:style w:type="table" w:styleId="TableGrid">
    <w:name w:val="Table Grid"/>
    <w:basedOn w:val="TableNormal"/>
    <w:uiPriority w:val="39"/>
    <w:rsid w:val="00192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645"/>
  </w:style>
  <w:style w:type="paragraph" w:styleId="Footer">
    <w:name w:val="footer"/>
    <w:basedOn w:val="Normal"/>
    <w:link w:val="FooterChar"/>
    <w:uiPriority w:val="99"/>
    <w:unhideWhenUsed/>
    <w:rsid w:val="002D3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DE129-C1A5-47D3-BFE1-7B099D8D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araban</dc:creator>
  <cp:keywords/>
  <dc:description/>
  <cp:lastModifiedBy>Mohammadi</cp:lastModifiedBy>
  <cp:revision>2</cp:revision>
  <dcterms:created xsi:type="dcterms:W3CDTF">2019-03-05T07:18:00Z</dcterms:created>
  <dcterms:modified xsi:type="dcterms:W3CDTF">2019-03-05T07:18:00Z</dcterms:modified>
</cp:coreProperties>
</file>