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416BF" w14:textId="77777777" w:rsidR="00785682" w:rsidRPr="00785682" w:rsidRDefault="00785682" w:rsidP="00785682">
      <w:pPr>
        <w:numPr>
          <w:ilvl w:val="0"/>
          <w:numId w:val="1"/>
        </w:numPr>
        <w:spacing w:before="100" w:beforeAutospacing="1" w:after="100" w:afterAutospacing="1" w:line="240" w:lineRule="auto"/>
        <w:ind w:left="-225"/>
        <w:jc w:val="right"/>
        <w:rPr>
          <w:rFonts w:ascii="IRANSans" w:eastAsia="Times New Roman" w:hAnsi="IRANSans" w:cs="IRANSans"/>
          <w:color w:val="FFFFFF"/>
          <w:sz w:val="18"/>
          <w:szCs w:val="18"/>
        </w:rPr>
      </w:pPr>
      <w:hyperlink r:id="rId5" w:history="1">
        <w:r w:rsidRPr="00785682">
          <w:rPr>
            <w:rFonts w:ascii="IRANSans" w:eastAsia="Times New Roman" w:hAnsi="IRANSans" w:cs="IRANSans"/>
            <w:color w:val="FFFFFF"/>
            <w:sz w:val="18"/>
            <w:szCs w:val="18"/>
            <w:bdr w:val="none" w:sz="0" w:space="0" w:color="auto" w:frame="1"/>
          </w:rPr>
          <w:br/>
        </w:r>
        <w:r w:rsidRPr="00785682">
          <w:rPr>
            <w:rFonts w:ascii="IRANSans" w:eastAsia="Times New Roman" w:hAnsi="IRANSans" w:cs="IRANSans"/>
            <w:color w:val="FFFFFF"/>
            <w:sz w:val="18"/>
            <w:szCs w:val="18"/>
            <w:u w:val="single"/>
            <w:bdr w:val="none" w:sz="0" w:space="0" w:color="auto" w:frame="1"/>
            <w:rtl/>
          </w:rPr>
          <w:t>صفحه اصلی</w:t>
        </w:r>
      </w:hyperlink>
    </w:p>
    <w:p w14:paraId="2E9D425F" w14:textId="77777777" w:rsidR="00785682" w:rsidRPr="00785682" w:rsidRDefault="00785682" w:rsidP="00785682">
      <w:pPr>
        <w:pBdr>
          <w:bottom w:val="single" w:sz="6" w:space="1" w:color="auto"/>
        </w:pBdr>
        <w:spacing w:after="0" w:line="240" w:lineRule="auto"/>
        <w:jc w:val="right"/>
        <w:rPr>
          <w:rFonts w:ascii="Arial" w:eastAsia="Times New Roman" w:hAnsi="Arial" w:cs="Arial"/>
          <w:vanish/>
          <w:sz w:val="16"/>
          <w:szCs w:val="16"/>
        </w:rPr>
      </w:pPr>
      <w:r w:rsidRPr="00785682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6208027D" w14:textId="14C16C5E" w:rsidR="00785682" w:rsidRPr="00785682" w:rsidRDefault="00785682" w:rsidP="00785682">
      <w:pPr>
        <w:spacing w:before="105" w:after="105" w:line="240" w:lineRule="auto"/>
        <w:ind w:left="-150" w:right="-150"/>
        <w:jc w:val="right"/>
        <w:rPr>
          <w:rFonts w:ascii="IRANSans" w:eastAsia="Times New Roman" w:hAnsi="IRANSans" w:cs="IRANSans"/>
          <w:color w:val="FFFFFF"/>
          <w:sz w:val="18"/>
          <w:szCs w:val="18"/>
        </w:rPr>
      </w:pPr>
      <w:r w:rsidRPr="00785682">
        <w:rPr>
          <w:rFonts w:ascii="IRANSans" w:eastAsia="Times New Roman" w:hAnsi="IRANSans" w:cs="IRANSans"/>
          <w:color w:val="FFFFFF"/>
          <w:sz w:val="18"/>
          <w:szCs w:val="18"/>
        </w:rPr>
        <w:object w:dxaOrig="1065" w:dyaOrig="360" w14:anchorId="11708E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53.25pt;height:18pt" o:ole="">
            <v:imagedata r:id="rId6" o:title=""/>
          </v:shape>
          <w:control r:id="rId7" w:name="DefaultOcxName" w:shapeid="_x0000_i1063"/>
        </w:object>
      </w:r>
    </w:p>
    <w:p w14:paraId="6854564A" w14:textId="77777777" w:rsidR="00785682" w:rsidRPr="001212C6" w:rsidRDefault="00785682" w:rsidP="00785682">
      <w:pPr>
        <w:pBdr>
          <w:top w:val="single" w:sz="6" w:space="1" w:color="auto"/>
        </w:pBdr>
        <w:spacing w:after="0" w:line="240" w:lineRule="auto"/>
        <w:jc w:val="right"/>
        <w:rPr>
          <w:rFonts w:ascii="Arial" w:eastAsia="Times New Roman" w:hAnsi="Arial" w:cs="Arial"/>
          <w:vanish/>
          <w:sz w:val="14"/>
          <w:szCs w:val="14"/>
        </w:rPr>
      </w:pPr>
      <w:r w:rsidRPr="001212C6">
        <w:rPr>
          <w:rFonts w:ascii="Arial" w:eastAsia="Times New Roman" w:hAnsi="Arial" w:cs="Arial"/>
          <w:vanish/>
          <w:sz w:val="14"/>
          <w:szCs w:val="14"/>
        </w:rPr>
        <w:t>Bottom of Form</w:t>
      </w:r>
    </w:p>
    <w:p w14:paraId="26BFF650" w14:textId="7C1E1283" w:rsidR="00785682" w:rsidRPr="001212C6" w:rsidRDefault="00785682" w:rsidP="001212C6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6"/>
          <w:szCs w:val="46"/>
        </w:rPr>
      </w:pPr>
      <w:r w:rsidRPr="001212C6">
        <w:rPr>
          <w:rFonts w:ascii="Times New Roman" w:eastAsia="Times New Roman" w:hAnsi="Times New Roman" w:cs="Times New Roman"/>
          <w:b/>
          <w:bCs/>
          <w:color w:val="FFFFFF"/>
          <w:sz w:val="34"/>
          <w:szCs w:val="34"/>
          <w:rtl/>
        </w:rPr>
        <w:t>ی (</w:t>
      </w:r>
      <w:r w:rsidRPr="001212C6">
        <w:rPr>
          <w:rFonts w:ascii="Times New Roman" w:eastAsia="Times New Roman" w:hAnsi="Times New Roman" w:cs="Times New Roman"/>
          <w:b/>
          <w:bCs/>
          <w:kern w:val="36"/>
          <w:sz w:val="46"/>
          <w:szCs w:val="46"/>
          <w:rtl/>
        </w:rPr>
        <w:t>پیام رئیس دانشگاه فرهنگیان به مناسبت یوم الله سیزده آبان</w:t>
      </w:r>
    </w:p>
    <w:p w14:paraId="2D591283" w14:textId="74DEBEB1" w:rsidR="00785682" w:rsidRPr="00785682" w:rsidRDefault="00785682" w:rsidP="00121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5682">
        <w:rPr>
          <w:rFonts w:ascii="IRANSans" w:eastAsia="Times New Roman" w:hAnsi="IRANSans" w:cs="IRANSans"/>
          <w:noProof/>
          <w:color w:val="007BFF"/>
          <w:sz w:val="18"/>
          <w:szCs w:val="18"/>
          <w:bdr w:val="none" w:sz="0" w:space="0" w:color="auto" w:frame="1"/>
        </w:rPr>
        <mc:AlternateContent>
          <mc:Choice Requires="wps">
            <w:drawing>
              <wp:inline distT="0" distB="0" distL="0" distR="0" wp14:anchorId="129A92CA" wp14:editId="37FA10B6">
                <wp:extent cx="304800" cy="304800"/>
                <wp:effectExtent l="0" t="0" r="0" b="0"/>
                <wp:docPr id="3" name="Rectangle 3" descr="پیام رئیس دانشگاه فرهنگیان به مناسبت یوم الله سیزده آبان ">
                  <a:hlinkClick xmlns:a="http://schemas.openxmlformats.org/drawingml/2006/main" r:id="rId8" tooltip="&quot;پیام رئیس دانشگاه فرهنگیان به مناسبت یوم الله سیزده آبان  2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024FCF" id="Rectangle 3" o:spid="_x0000_s1026" alt="پیام رئیس دانشگاه فرهنگیان به مناسبت یوم الله سیزده آبان " href="https://zkf.cfu.ac.ir/cache/81/attach/202011/558406_2050367352_6000_3369.jpg" title="&quot;پیام رئیس دانشگاه فرهنگیان به مناسبت یوم الله سیزده آبان  2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g/4mwIAACoFAAAOAAAAZHJzL2Uyb0RvYy54bWy8VMFuEzEQvSPxD5YP3OgmaYASuqmqVkWV&#10;ClQUPsDxerNWvR7Xdrppb0i05dCv4EArLlUpZ75jt/0Zxt60BDggIYQiOTPj2ec3zzNeXpmWiuwL&#10;6yTolHYXOpQIzSGTepzSt282Hi5R4jzTGVOgRUoPhKMrw/v3liszED0oQGXCEgTRblCZlBbem0GS&#10;OF6IkrkFMELjZg62ZB5dO04yyypEL1XS63QeJxXYzFjgwjmMrrebdBjx81xw/yrPnfBEpRS5+bja&#10;uI7CmgyX2WBsmSkkn9Fgf8GiZFLjoXdQ68wzMrHyN6hScgsOcr/AoUwgzyUXsQasptv5pZqdghkR&#10;a0FxnLmTyf07WP5yf9sSmaV0kRLNSryi1yga02MlCIYy4TjK1Xy7Oa3PmiNSX9af0Lwi9QX6x/XX&#10;6/B/Qpp39WVz0hxfX8TEY1Kfh+gRppzVV/V5/ZncnDYfAsJZ8x5/J6S+wtQv9UUwP2IGwpGoYaGk&#10;3l1Tku/OKkYCf+6LVst14JNSaN82hxWKeexMV0jjKLGDUKjdzLrYCQDKS+y4B3sT8M/+V4Gk154X&#10;Gi+pjBvECwjtGs0ds21DGzmzBXzXEQ1rBd6FWHUGbwUHDC/pNmQtVIVgGXZDdx6uxQiADtHIqHoB&#10;GV4rm3iI8k5zW4YzUDAyjZNwcDcJYuoJx+Bip7/UwXnhuDWzA2E2uP3YWOefCyhJMFBTZBfB2f6W&#10;823qbUo4S8OGVCoOm9I/BRAzRKIWgW8rxQiyA+RuAbGRBj4waBRgDympcFhT6vYmzApK1KbG+p92&#10;+/0w3dHpP3rSQ8fO74zmd5jmCJVST0lrrnn08JOJsXJcRJlbjquoWS5jPUHPltWMLA5kVGT2eISJ&#10;n/dj1o8nbvgdAAD//wMAUEsDBBQABgAIAAAAIQCGc5Lh1gAAAAMBAAAPAAAAZHJzL2Rvd25yZXYu&#10;eG1sTI9Ba8JAEIXvBf/DMkJvdaMUCWk2IoJIeijE+gPG7DQJZmdDdtX033faHtrLDI83vPlevplc&#10;r240hs6zgeUiAUVce9txY+D0vn9KQYWIbLH3TAY+KcCmmD3kmFl/54pux9goCeGQoYE2xiHTOtQt&#10;OQwLPxCL9+FHh1Hk2Gg74l3CXa9XSbLWDjuWDy0OtGupvhyvzsAqJftWdtEfyktZrdnx66k6GPM4&#10;n7YvoCJN8e8YvvEFHQphOvsr26B6A1Ik/kzxnlNR59+ti1z/Zy++AAAA//8DAFBLAwQUAAYACAAA&#10;ACEAvoYk6PoAAAB3AQAAGQAAAGRycy9fcmVscy9lMm9Eb2MueG1sLnJlbHOE0M1KxDAQAOC74DuE&#10;3M2kra1V2u5FhT14kfVchnTaxrZJSLKy69MbEMEFwdsMw3zz0+xO28o+yAdtTcszITkjo+ygzdTy&#10;t8PzTc1ZiGgGXK2hlp8p8F13fdW80ooxNYVZu8CSYkLL5xjdA0BQM20YhHVkUmW0fsOYUj+BQ7Xg&#10;RJBLWYH/bfDuwmT7oeV+P2ScHc4uTf7ftuOoFT1addzIxD9GwJwkv2qzJBT9RPGbDWnnz2UUajwK&#10;VEJ7UJhOgDoDjDGFycpllkFZ1rey6nNZyqK6K8q8r6SUfVFU9+LdTT/qix3Swk+nSN7gyqFr4OJd&#10;3RcAAAD//wMAUEsBAi0AFAAGAAgAAAAhALaDOJL+AAAA4QEAABMAAAAAAAAAAAAAAAAAAAAAAFtD&#10;b250ZW50X1R5cGVzXS54bWxQSwECLQAUAAYACAAAACEAOP0h/9YAAACUAQAACwAAAAAAAAAAAAAA&#10;AAAvAQAAX3JlbHMvLnJlbHNQSwECLQAUAAYACAAAACEAmxYP+JsCAAAqBQAADgAAAAAAAAAAAAAA&#10;AAAuAgAAZHJzL2Uyb0RvYy54bWxQSwECLQAUAAYACAAAACEAhnOS4dYAAAADAQAADwAAAAAAAAAA&#10;AAAAAAD1BAAAZHJzL2Rvd25yZXYueG1sUEsBAi0AFAAGAAgAAAAhAL6GJOj6AAAAdwEAABkAAAAA&#10;AAAAAAAAAAAA+AUAAGRycy9fcmVscy9lMm9Eb2MueG1sLnJlbHNQSwUGAAAAAAUABQA6AQAAKQcA&#10;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D27FCBD" w14:textId="77777777" w:rsidR="00785682" w:rsidRPr="00785682" w:rsidRDefault="00785682" w:rsidP="00785682">
      <w:pPr>
        <w:shd w:val="clear" w:color="auto" w:fill="FFFFFF"/>
        <w:spacing w:after="0" w:line="240" w:lineRule="auto"/>
        <w:jc w:val="right"/>
        <w:rPr>
          <w:rFonts w:ascii="IRANSans" w:eastAsia="Times New Roman" w:hAnsi="IRANSans" w:cs="IRANSans"/>
          <w:sz w:val="18"/>
          <w:szCs w:val="18"/>
        </w:rPr>
      </w:pPr>
      <w:r w:rsidRPr="00785682">
        <w:rPr>
          <w:rFonts w:ascii="IRANSans" w:eastAsia="Times New Roman" w:hAnsi="IRANSans" w:cs="IRANSans"/>
          <w:b/>
          <w:bCs/>
          <w:sz w:val="24"/>
          <w:szCs w:val="24"/>
          <w:rtl/>
        </w:rPr>
        <w:t xml:space="preserve">دکتر حسین خنیفر، رئیس دانشگاه فرهنگیان به مناسبت سالروز یوم‌الله </w:t>
      </w:r>
      <w:r w:rsidRPr="00785682">
        <w:rPr>
          <w:rFonts w:ascii="IRANSans" w:eastAsia="Times New Roman" w:hAnsi="IRANSans" w:cs="IRANSans"/>
          <w:b/>
          <w:bCs/>
          <w:sz w:val="24"/>
          <w:szCs w:val="24"/>
          <w:rtl/>
          <w:lang w:bidi="fa-IR"/>
        </w:rPr>
        <w:t>۱۳</w:t>
      </w:r>
      <w:r w:rsidRPr="00785682">
        <w:rPr>
          <w:rFonts w:ascii="IRANSans" w:eastAsia="Times New Roman" w:hAnsi="IRANSans" w:cs="IRANSans"/>
          <w:b/>
          <w:bCs/>
          <w:sz w:val="24"/>
          <w:szCs w:val="24"/>
          <w:rtl/>
        </w:rPr>
        <w:t xml:space="preserve"> آبان، روز دانش آموز و روز استکبارستیزی پیامی صادر کرد</w:t>
      </w:r>
      <w:r w:rsidRPr="00785682">
        <w:rPr>
          <w:rFonts w:ascii="IRANSans" w:eastAsia="Times New Roman" w:hAnsi="IRANSans" w:cs="IRANSans"/>
          <w:b/>
          <w:bCs/>
          <w:sz w:val="24"/>
          <w:szCs w:val="24"/>
        </w:rPr>
        <w:t>.</w:t>
      </w:r>
    </w:p>
    <w:p w14:paraId="1217ADA3" w14:textId="77777777" w:rsidR="00785682" w:rsidRPr="00785682" w:rsidRDefault="00785682" w:rsidP="00785682">
      <w:pPr>
        <w:shd w:val="clear" w:color="auto" w:fill="FFFFFF"/>
        <w:spacing w:after="0" w:line="240" w:lineRule="auto"/>
        <w:jc w:val="right"/>
        <w:rPr>
          <w:rFonts w:ascii="IRANSans" w:eastAsia="Times New Roman" w:hAnsi="IRANSans" w:cs="IRANSans"/>
          <w:sz w:val="18"/>
          <w:szCs w:val="18"/>
        </w:rPr>
      </w:pPr>
      <w:r w:rsidRPr="00785682">
        <w:rPr>
          <w:rFonts w:ascii="IRANSans" w:eastAsia="Times New Roman" w:hAnsi="IRANSans" w:cs="IRANSans"/>
          <w:b/>
          <w:bCs/>
          <w:sz w:val="24"/>
          <w:szCs w:val="24"/>
          <w:rtl/>
        </w:rPr>
        <w:t>متن پیام به شرح ذیل است</w:t>
      </w:r>
      <w:r w:rsidRPr="00785682">
        <w:rPr>
          <w:rFonts w:ascii="IRANSans" w:eastAsia="Times New Roman" w:hAnsi="IRANSans" w:cs="IRANSans"/>
          <w:b/>
          <w:bCs/>
          <w:sz w:val="24"/>
          <w:szCs w:val="24"/>
        </w:rPr>
        <w:t>:</w:t>
      </w:r>
    </w:p>
    <w:p w14:paraId="316D0AED" w14:textId="4F119529" w:rsidR="00785682" w:rsidRPr="00785682" w:rsidRDefault="00785682" w:rsidP="00785682">
      <w:pPr>
        <w:shd w:val="clear" w:color="auto" w:fill="FFFFFF"/>
        <w:spacing w:after="0" w:line="240" w:lineRule="auto"/>
        <w:jc w:val="right"/>
        <w:rPr>
          <w:rFonts w:ascii="IRANSans" w:eastAsia="Times New Roman" w:hAnsi="IRANSans" w:cs="IRANSans"/>
          <w:sz w:val="18"/>
          <w:szCs w:val="18"/>
        </w:rPr>
      </w:pPr>
    </w:p>
    <w:p w14:paraId="3F48EF3A" w14:textId="77777777" w:rsidR="00785682" w:rsidRPr="00785682" w:rsidRDefault="00785682" w:rsidP="00785682">
      <w:pPr>
        <w:shd w:val="clear" w:color="auto" w:fill="FFFFFF"/>
        <w:spacing w:after="0" w:line="240" w:lineRule="auto"/>
        <w:jc w:val="center"/>
        <w:rPr>
          <w:rFonts w:ascii="IRANSans" w:eastAsia="Times New Roman" w:hAnsi="IRANSans" w:cs="IRANSans"/>
          <w:sz w:val="18"/>
          <w:szCs w:val="18"/>
        </w:rPr>
      </w:pPr>
      <w:r w:rsidRPr="00785682">
        <w:rPr>
          <w:rFonts w:ascii="IRANSans" w:eastAsia="Times New Roman" w:hAnsi="IRANSans" w:cs="IRANSans"/>
          <w:b/>
          <w:bCs/>
          <w:sz w:val="24"/>
          <w:szCs w:val="24"/>
          <w:rtl/>
        </w:rPr>
        <w:t>بسم الله الرحمن الرحیم</w:t>
      </w:r>
    </w:p>
    <w:p w14:paraId="6C0E68B2" w14:textId="77777777" w:rsidR="00785682" w:rsidRPr="00785682" w:rsidRDefault="00785682" w:rsidP="00785682">
      <w:pPr>
        <w:shd w:val="clear" w:color="auto" w:fill="FFFFFF"/>
        <w:spacing w:after="0" w:line="240" w:lineRule="auto"/>
        <w:jc w:val="right"/>
        <w:rPr>
          <w:rFonts w:ascii="IRANSans" w:eastAsia="Times New Roman" w:hAnsi="IRANSans" w:cs="IRANSans"/>
          <w:sz w:val="18"/>
          <w:szCs w:val="18"/>
        </w:rPr>
      </w:pPr>
      <w:r w:rsidRPr="00785682">
        <w:rPr>
          <w:rFonts w:ascii="IRANSans" w:eastAsia="Times New Roman" w:hAnsi="IRANSans" w:cs="IRANSans"/>
          <w:sz w:val="18"/>
          <w:szCs w:val="18"/>
        </w:rPr>
        <w:br/>
      </w:r>
      <w:r w:rsidRPr="00785682">
        <w:rPr>
          <w:rFonts w:ascii="IRANSans" w:eastAsia="Times New Roman" w:hAnsi="IRANSans" w:cs="IRANSans"/>
          <w:b/>
          <w:bCs/>
          <w:sz w:val="24"/>
          <w:szCs w:val="24"/>
        </w:rPr>
        <w:t>«</w:t>
      </w:r>
      <w:r w:rsidRPr="00785682">
        <w:rPr>
          <w:rFonts w:ascii="IRANSans" w:eastAsia="Times New Roman" w:hAnsi="IRANSans" w:cs="IRANSans"/>
          <w:b/>
          <w:bCs/>
          <w:sz w:val="24"/>
          <w:szCs w:val="24"/>
          <w:rtl/>
        </w:rPr>
        <w:t>یا أَیُّهَا الَّذینَ آمَنوا إن تَنصُرُوا اللَّهَ یَنصُرکُم وَیُثَبِّت أَقدامَکُم</w:t>
      </w:r>
      <w:r w:rsidRPr="00785682">
        <w:rPr>
          <w:rFonts w:ascii="IRANSans" w:eastAsia="Times New Roman" w:hAnsi="IRANSans" w:cs="IRANSans"/>
          <w:b/>
          <w:bCs/>
          <w:sz w:val="24"/>
          <w:szCs w:val="24"/>
        </w:rPr>
        <w:t>»</w:t>
      </w:r>
      <w:r w:rsidRPr="00785682">
        <w:rPr>
          <w:rFonts w:ascii="IRANSans" w:eastAsia="Times New Roman" w:hAnsi="IRANSans" w:cs="IRANSans"/>
          <w:b/>
          <w:bCs/>
          <w:sz w:val="24"/>
          <w:szCs w:val="24"/>
        </w:rPr>
        <w:br/>
      </w:r>
      <w:r w:rsidRPr="00785682">
        <w:rPr>
          <w:rFonts w:ascii="IRANSans" w:eastAsia="Times New Roman" w:hAnsi="IRANSans" w:cs="IRANSans"/>
          <w:b/>
          <w:bCs/>
          <w:sz w:val="24"/>
          <w:szCs w:val="24"/>
          <w:rtl/>
        </w:rPr>
        <w:t xml:space="preserve">ای کسانی که ایمان آورده‌اید! اگر خدا را یاری کنید، خدا شما را یاری می‌کند و گام‌هایتان را استوار می‌دارد. «آیه </w:t>
      </w:r>
      <w:r w:rsidRPr="00785682">
        <w:rPr>
          <w:rFonts w:ascii="IRANSans" w:eastAsia="Times New Roman" w:hAnsi="IRANSans" w:cs="IRANSans"/>
          <w:b/>
          <w:bCs/>
          <w:sz w:val="24"/>
          <w:szCs w:val="24"/>
          <w:rtl/>
          <w:lang w:bidi="fa-IR"/>
        </w:rPr>
        <w:t>۷</w:t>
      </w:r>
      <w:r w:rsidRPr="00785682">
        <w:rPr>
          <w:rFonts w:ascii="IRANSans" w:eastAsia="Times New Roman" w:hAnsi="IRANSans" w:cs="IRANSans"/>
          <w:b/>
          <w:bCs/>
          <w:sz w:val="24"/>
          <w:szCs w:val="24"/>
          <w:rtl/>
        </w:rPr>
        <w:t xml:space="preserve"> سوره محمد</w:t>
      </w:r>
      <w:r w:rsidRPr="00785682">
        <w:rPr>
          <w:rFonts w:ascii="IRANSans" w:eastAsia="Times New Roman" w:hAnsi="IRANSans" w:cs="IRANSans"/>
          <w:b/>
          <w:bCs/>
          <w:sz w:val="24"/>
          <w:szCs w:val="24"/>
        </w:rPr>
        <w:t xml:space="preserve"> (</w:t>
      </w:r>
      <w:r w:rsidRPr="00785682">
        <w:rPr>
          <w:rFonts w:ascii="IRANSans" w:eastAsia="Times New Roman" w:hAnsi="IRANSans" w:cs="IRANSans"/>
          <w:b/>
          <w:bCs/>
          <w:sz w:val="24"/>
          <w:szCs w:val="24"/>
          <w:rtl/>
        </w:rPr>
        <w:t>ص</w:t>
      </w:r>
      <w:r w:rsidRPr="00785682">
        <w:rPr>
          <w:rFonts w:ascii="IRANSans" w:eastAsia="Times New Roman" w:hAnsi="IRANSans" w:cs="IRANSans"/>
          <w:b/>
          <w:bCs/>
          <w:sz w:val="24"/>
          <w:szCs w:val="24"/>
        </w:rPr>
        <w:t>)»</w:t>
      </w:r>
    </w:p>
    <w:p w14:paraId="7FD372B1" w14:textId="70942EA4" w:rsidR="00785682" w:rsidRPr="00785682" w:rsidRDefault="00785682" w:rsidP="00785682">
      <w:pPr>
        <w:shd w:val="clear" w:color="auto" w:fill="FFFFFF"/>
        <w:spacing w:after="0" w:line="240" w:lineRule="auto"/>
        <w:jc w:val="right"/>
        <w:rPr>
          <w:rFonts w:ascii="IRANSans" w:eastAsia="Times New Roman" w:hAnsi="IRANSans" w:cs="IRANSans"/>
          <w:sz w:val="18"/>
          <w:szCs w:val="18"/>
        </w:rPr>
      </w:pPr>
    </w:p>
    <w:p w14:paraId="6DE3DE38" w14:textId="77777777" w:rsidR="00785682" w:rsidRPr="00785682" w:rsidRDefault="00785682" w:rsidP="00785682">
      <w:pPr>
        <w:shd w:val="clear" w:color="auto" w:fill="FFFFFF"/>
        <w:spacing w:after="0" w:line="240" w:lineRule="auto"/>
        <w:jc w:val="right"/>
        <w:rPr>
          <w:rFonts w:ascii="IRANSans" w:eastAsia="Times New Roman" w:hAnsi="IRANSans" w:cs="IRANSans"/>
          <w:sz w:val="18"/>
          <w:szCs w:val="18"/>
        </w:rPr>
      </w:pPr>
      <w:r w:rsidRPr="00785682">
        <w:rPr>
          <w:rFonts w:ascii="IRANSans" w:eastAsia="Times New Roman" w:hAnsi="IRANSans" w:cs="IRANSans"/>
          <w:b/>
          <w:bCs/>
          <w:sz w:val="24"/>
          <w:szCs w:val="24"/>
        </w:rPr>
        <w:t xml:space="preserve">13 </w:t>
      </w:r>
      <w:r w:rsidRPr="00785682">
        <w:rPr>
          <w:rFonts w:ascii="IRANSans" w:eastAsia="Times New Roman" w:hAnsi="IRANSans" w:cs="IRANSans"/>
          <w:b/>
          <w:bCs/>
          <w:sz w:val="24"/>
          <w:szCs w:val="24"/>
          <w:rtl/>
        </w:rPr>
        <w:t>آبان که در تاریخ ایران اسلامی، روز مبارزه با استکبار جهانی نامگذاری شده است، یادآور حماسه آفرینی دانش آموزان و دانشجویان عزیزی است که در امتداد خون شهدای اسلام با تسخیر لانه جاسوسی آمریکا و با در هم شکستن قدرت کفر زمان، فریاد ظلم ستیزی جوانان و نوجوانان این دیار را در صحنه های بین المللی طنین انداز شدند</w:t>
      </w:r>
      <w:r w:rsidRPr="00785682">
        <w:rPr>
          <w:rFonts w:ascii="IRANSans" w:eastAsia="Times New Roman" w:hAnsi="IRANSans" w:cs="IRANSans"/>
          <w:b/>
          <w:bCs/>
          <w:sz w:val="24"/>
          <w:szCs w:val="24"/>
        </w:rPr>
        <w:t>.</w:t>
      </w:r>
      <w:r w:rsidRPr="00785682">
        <w:rPr>
          <w:rFonts w:ascii="IRANSans" w:eastAsia="Times New Roman" w:hAnsi="IRANSans" w:cs="IRANSans"/>
          <w:b/>
          <w:bCs/>
          <w:sz w:val="24"/>
          <w:szCs w:val="24"/>
        </w:rPr>
        <w:br/>
        <w:t> </w:t>
      </w:r>
      <w:r w:rsidRPr="00785682">
        <w:rPr>
          <w:rFonts w:ascii="IRANSans" w:eastAsia="Times New Roman" w:hAnsi="IRANSans" w:cs="IRANSans"/>
          <w:b/>
          <w:bCs/>
          <w:sz w:val="24"/>
          <w:szCs w:val="24"/>
          <w:rtl/>
        </w:rPr>
        <w:t>یوم الله سیزدهم آبان با برخورداری از جایگاهی خاص و ویژه در تاریخ درخشان کشورمان ایران اسلامی، هماره جاودان و بلند آوازه است.چرا که دانش آموزان و دانشجویان همیشه بیدار این دیار یک صدا و همدل با توکل بر خداوند منان ،فداکارانه فریاد استکبار ستیزی سر دادند  و ترجمان این حقیقت شدند که سرانجام ظلم چیزی جز نابودی نیست</w:t>
      </w:r>
      <w:r w:rsidRPr="00785682">
        <w:rPr>
          <w:rFonts w:ascii="IRANSans" w:eastAsia="Times New Roman" w:hAnsi="IRANSans" w:cs="IRANSans"/>
          <w:b/>
          <w:bCs/>
          <w:sz w:val="24"/>
          <w:szCs w:val="24"/>
        </w:rPr>
        <w:t>.</w:t>
      </w:r>
      <w:r w:rsidRPr="00785682">
        <w:rPr>
          <w:rFonts w:ascii="IRANSans" w:eastAsia="Times New Roman" w:hAnsi="IRANSans" w:cs="IRANSans"/>
          <w:b/>
          <w:bCs/>
          <w:sz w:val="24"/>
          <w:szCs w:val="24"/>
        </w:rPr>
        <w:br/>
      </w:r>
      <w:r w:rsidRPr="00785682">
        <w:rPr>
          <w:rFonts w:ascii="IRANSans" w:eastAsia="Times New Roman" w:hAnsi="IRANSans" w:cs="IRANSans"/>
          <w:b/>
          <w:bCs/>
          <w:sz w:val="24"/>
          <w:szCs w:val="24"/>
          <w:rtl/>
        </w:rPr>
        <w:t>اینجانب، با بزرگداشت و تبریک فرا رسیدن این روز خدمت جامعه فرهنگی کشور، به ویژه استادان، دانشجومعلمان و دانش آموزان عزیز با ادای احترام به همه حماسه‌آفرینان سیزدهم آبان،</w:t>
      </w:r>
      <w:r w:rsidRPr="00785682">
        <w:rPr>
          <w:rFonts w:ascii="IRANSans" w:eastAsia="Times New Roman" w:hAnsi="IRANSans" w:cs="IRANSans"/>
          <w:b/>
          <w:bCs/>
          <w:sz w:val="24"/>
          <w:szCs w:val="24"/>
        </w:rPr>
        <w:t> </w:t>
      </w:r>
      <w:r w:rsidRPr="00785682">
        <w:rPr>
          <w:rFonts w:ascii="IRANSans" w:eastAsia="Times New Roman" w:hAnsi="IRANSans" w:cs="IRANSans"/>
          <w:b/>
          <w:bCs/>
          <w:sz w:val="24"/>
          <w:szCs w:val="24"/>
        </w:rPr>
        <w:br/>
      </w:r>
      <w:r w:rsidRPr="00785682">
        <w:rPr>
          <w:rFonts w:ascii="IRANSans" w:eastAsia="Times New Roman" w:hAnsi="IRANSans" w:cs="IRANSans"/>
          <w:b/>
          <w:bCs/>
          <w:sz w:val="24"/>
          <w:szCs w:val="24"/>
          <w:rtl/>
        </w:rPr>
        <w:t>از معبود لایزال خواهانم در سایه حفظ و صیانت از دستاوردهای عظیم انقلاب اسلامی به رهبری مقام معظم رهبری (مدظله‌العالی)، تجدید میثاق با آرمان‌های بلند حضرت امام خمینی (ره)، شهدای عزیز انقلاب و همچنین در راستای بی‌اثر نمودن توطئه‌های همیشگی دشمنان با مسلمانان جهان، سربلند و پیروز باشیم</w:t>
      </w:r>
      <w:r w:rsidRPr="00785682">
        <w:rPr>
          <w:rFonts w:ascii="IRANSans" w:eastAsia="Times New Roman" w:hAnsi="IRANSans" w:cs="IRANSans"/>
          <w:b/>
          <w:bCs/>
          <w:sz w:val="24"/>
          <w:szCs w:val="24"/>
        </w:rPr>
        <w:t>.»</w:t>
      </w:r>
    </w:p>
    <w:p w14:paraId="59D0F62A" w14:textId="7FCE473B" w:rsidR="00785682" w:rsidRPr="00785682" w:rsidRDefault="00785682" w:rsidP="00785682">
      <w:pPr>
        <w:shd w:val="clear" w:color="auto" w:fill="FFFFFF"/>
        <w:spacing w:after="0" w:line="240" w:lineRule="auto"/>
        <w:jc w:val="right"/>
        <w:rPr>
          <w:rFonts w:ascii="IRANSans" w:eastAsia="Times New Roman" w:hAnsi="IRANSans" w:cs="IRANSans"/>
          <w:sz w:val="18"/>
          <w:szCs w:val="18"/>
        </w:rPr>
      </w:pPr>
    </w:p>
    <w:p w14:paraId="408091C8" w14:textId="77777777" w:rsidR="00785682" w:rsidRPr="00785682" w:rsidRDefault="00785682" w:rsidP="001212C6">
      <w:pPr>
        <w:shd w:val="clear" w:color="auto" w:fill="FFFFFF"/>
        <w:spacing w:after="0" w:line="240" w:lineRule="auto"/>
        <w:jc w:val="center"/>
        <w:rPr>
          <w:rFonts w:ascii="IRANSans" w:eastAsia="Times New Roman" w:hAnsi="IRANSans" w:cs="IRANSans"/>
          <w:sz w:val="18"/>
          <w:szCs w:val="18"/>
        </w:rPr>
      </w:pPr>
      <w:r w:rsidRPr="00785682">
        <w:rPr>
          <w:rFonts w:ascii="bnazanin" w:eastAsia="Times New Roman" w:hAnsi="bnazanin" w:cs="IRANSans"/>
          <w:b/>
          <w:bCs/>
          <w:sz w:val="24"/>
          <w:szCs w:val="24"/>
          <w:rtl/>
        </w:rPr>
        <w:t>دکتر حسین خنیفر</w:t>
      </w:r>
    </w:p>
    <w:p w14:paraId="1F658E69" w14:textId="77777777" w:rsidR="00785682" w:rsidRPr="00785682" w:rsidRDefault="00785682" w:rsidP="001212C6">
      <w:pPr>
        <w:shd w:val="clear" w:color="auto" w:fill="FFFFFF"/>
        <w:spacing w:after="0" w:line="240" w:lineRule="auto"/>
        <w:jc w:val="center"/>
        <w:rPr>
          <w:rFonts w:ascii="IRANSans" w:eastAsia="Times New Roman" w:hAnsi="IRANSans" w:cs="IRANSans"/>
          <w:sz w:val="18"/>
          <w:szCs w:val="18"/>
        </w:rPr>
      </w:pPr>
      <w:r w:rsidRPr="00785682">
        <w:rPr>
          <w:rFonts w:ascii="bnazanin" w:eastAsia="Times New Roman" w:hAnsi="bnazanin" w:cs="IRANSans"/>
          <w:b/>
          <w:bCs/>
          <w:sz w:val="24"/>
          <w:szCs w:val="24"/>
          <w:rtl/>
        </w:rPr>
        <w:t>رئیس دانشگاه فرهنگیان کشور</w:t>
      </w:r>
    </w:p>
    <w:p w14:paraId="16150313" w14:textId="77777777" w:rsidR="00785682" w:rsidRPr="00785682" w:rsidRDefault="00785682" w:rsidP="007856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F23BAD5" w14:textId="77777777" w:rsidR="00785682" w:rsidRPr="00785682" w:rsidRDefault="00785682" w:rsidP="001212C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5682">
        <w:rPr>
          <w:rFonts w:ascii="Times New Roman" w:eastAsia="Times New Roman" w:hAnsi="Times New Roman" w:cs="Times New Roman"/>
          <w:sz w:val="24"/>
          <w:szCs w:val="24"/>
          <w:rtl/>
        </w:rPr>
        <w:t>تاریخ انتشار</w:t>
      </w:r>
      <w:r w:rsidRPr="00785682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785682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۲۴</w:t>
      </w:r>
      <w:r w:rsidRPr="00785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682">
        <w:rPr>
          <w:rFonts w:ascii="Times New Roman" w:eastAsia="Times New Roman" w:hAnsi="Times New Roman" w:cs="Times New Roman"/>
          <w:sz w:val="24"/>
          <w:szCs w:val="24"/>
          <w:rtl/>
        </w:rPr>
        <w:t>دقیقه پیش </w:t>
      </w:r>
      <w:r w:rsidRPr="00785682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r w:rsidRPr="00785682">
        <w:rPr>
          <w:rFonts w:ascii="Times New Roman" w:eastAsia="Times New Roman" w:hAnsi="Times New Roman" w:cs="Times New Roman"/>
          <w:sz w:val="24"/>
          <w:szCs w:val="24"/>
          <w:rtl/>
        </w:rPr>
        <w:t>شناسه مطلب: 185848</w:t>
      </w:r>
      <w:bookmarkStart w:id="0" w:name="_GoBack"/>
      <w:bookmarkEnd w:id="0"/>
    </w:p>
    <w:sectPr w:rsidR="00785682" w:rsidRPr="00785682" w:rsidSect="001212C6"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Sans">
    <w:charset w:val="00"/>
    <w:family w:val="swiss"/>
    <w:pitch w:val="variable"/>
    <w:sig w:usb0="80002003" w:usb1="00000000" w:usb2="00000008" w:usb3="00000000" w:csb0="00000041" w:csb1="00000000"/>
  </w:font>
  <w:font w:name="bnazani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40588"/>
    <w:multiLevelType w:val="multilevel"/>
    <w:tmpl w:val="B476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FB0092"/>
    <w:multiLevelType w:val="multilevel"/>
    <w:tmpl w:val="2E40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612B99"/>
    <w:multiLevelType w:val="multilevel"/>
    <w:tmpl w:val="6B20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E451D9"/>
    <w:multiLevelType w:val="multilevel"/>
    <w:tmpl w:val="4B404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5A284E"/>
    <w:multiLevelType w:val="multilevel"/>
    <w:tmpl w:val="094E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895762"/>
    <w:multiLevelType w:val="multilevel"/>
    <w:tmpl w:val="40C6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82"/>
    <w:rsid w:val="001212C6"/>
    <w:rsid w:val="0078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2D005"/>
  <w15:chartTrackingRefBased/>
  <w15:docId w15:val="{79A8CC70-98F5-419C-8C36-4D40B767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56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856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856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6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8568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8568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85682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856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8568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856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85682"/>
    <w:rPr>
      <w:rFonts w:ascii="Arial" w:eastAsia="Times New Roman" w:hAnsi="Arial" w:cs="Arial"/>
      <w:vanish/>
      <w:sz w:val="16"/>
      <w:szCs w:val="16"/>
    </w:rPr>
  </w:style>
  <w:style w:type="character" w:customStyle="1" w:styleId="fonticon">
    <w:name w:val="font_icon"/>
    <w:basedOn w:val="DefaultParagraphFont"/>
    <w:rsid w:val="00785682"/>
  </w:style>
  <w:style w:type="character" w:customStyle="1" w:styleId="divider">
    <w:name w:val="divider"/>
    <w:basedOn w:val="DefaultParagraphFont"/>
    <w:rsid w:val="00785682"/>
  </w:style>
  <w:style w:type="character" w:customStyle="1" w:styleId="fontb">
    <w:name w:val="font_b"/>
    <w:basedOn w:val="DefaultParagraphFont"/>
    <w:rsid w:val="00785682"/>
  </w:style>
  <w:style w:type="paragraph" w:customStyle="1" w:styleId="active">
    <w:name w:val="active"/>
    <w:basedOn w:val="Normal"/>
    <w:rsid w:val="00785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85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5682"/>
    <w:rPr>
      <w:b/>
      <w:bCs/>
    </w:rPr>
  </w:style>
  <w:style w:type="character" w:customStyle="1" w:styleId="select2-chosen">
    <w:name w:val="select2-chosen"/>
    <w:basedOn w:val="DefaultParagraphFont"/>
    <w:rsid w:val="00785682"/>
  </w:style>
  <w:style w:type="paragraph" w:customStyle="1" w:styleId="py-1">
    <w:name w:val="py-1"/>
    <w:basedOn w:val="Normal"/>
    <w:rsid w:val="00785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10">
    <w:name w:val="col-10"/>
    <w:basedOn w:val="Normal"/>
    <w:rsid w:val="00785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7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77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8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3473">
                      <w:marLeft w:val="75"/>
                      <w:marRight w:val="75"/>
                      <w:marTop w:val="75"/>
                      <w:marBottom w:val="75"/>
                      <w:divBdr>
                        <w:top w:val="single" w:sz="6" w:space="5" w:color="9DACBA"/>
                        <w:left w:val="single" w:sz="6" w:space="12" w:color="9DACBA"/>
                        <w:bottom w:val="single" w:sz="6" w:space="5" w:color="9DACBA"/>
                        <w:right w:val="single" w:sz="6" w:space="12" w:color="9DACBA"/>
                      </w:divBdr>
                    </w:div>
                    <w:div w:id="1784225648">
                      <w:marLeft w:val="75"/>
                      <w:marRight w:val="75"/>
                      <w:marTop w:val="75"/>
                      <w:marBottom w:val="75"/>
                      <w:divBdr>
                        <w:top w:val="single" w:sz="6" w:space="5" w:color="9DACBA"/>
                        <w:left w:val="single" w:sz="6" w:space="12" w:color="9DACBA"/>
                        <w:bottom w:val="single" w:sz="6" w:space="5" w:color="9DACBA"/>
                        <w:right w:val="single" w:sz="6" w:space="12" w:color="9DACBA"/>
                      </w:divBdr>
                    </w:div>
                    <w:div w:id="607279955">
                      <w:marLeft w:val="75"/>
                      <w:marRight w:val="75"/>
                      <w:marTop w:val="75"/>
                      <w:marBottom w:val="75"/>
                      <w:divBdr>
                        <w:top w:val="single" w:sz="6" w:space="5" w:color="9DACBA"/>
                        <w:left w:val="single" w:sz="6" w:space="12" w:color="9DACBA"/>
                        <w:bottom w:val="single" w:sz="6" w:space="5" w:color="9DACBA"/>
                        <w:right w:val="single" w:sz="6" w:space="12" w:color="9DACBA"/>
                      </w:divBdr>
                    </w:div>
                  </w:divsChild>
                </w:div>
              </w:divsChild>
            </w:div>
          </w:divsChild>
        </w:div>
        <w:div w:id="10729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729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852996">
                          <w:marLeft w:val="0"/>
                          <w:marRight w:val="0"/>
                          <w:marTop w:val="6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16893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71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236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375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78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575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127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54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61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kf.cfu.ac.ir/cache/81/attach/202011/558406_2050367352_6000_3369.jpg" TargetMode="Externa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https://zkf.cfu.ac.i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2020-11-02T05:37:00Z</dcterms:created>
  <dcterms:modified xsi:type="dcterms:W3CDTF">2020-11-02T05:54:00Z</dcterms:modified>
</cp:coreProperties>
</file>